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  <w:rPr>
          <w:sz w:val="27"/>
          <w:szCs w:val="27"/>
        </w:rPr>
      </w:pP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Сведения </w:t>
      </w:r>
    </w:p>
    <w:p w:rsidR="007821BB" w:rsidRDefault="007821BB" w:rsidP="007821BB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доходах, расходах об имуществе и обязательствах имущественного характера  </w:t>
      </w:r>
      <w:r w:rsidR="007C67C8">
        <w:rPr>
          <w:sz w:val="27"/>
          <w:szCs w:val="27"/>
        </w:rPr>
        <w:t>главы администрации</w:t>
      </w:r>
      <w:r>
        <w:rPr>
          <w:sz w:val="27"/>
          <w:szCs w:val="27"/>
        </w:rPr>
        <w:t xml:space="preserve"> Копанского сельского поселения Ейского района </w:t>
      </w:r>
      <w:r w:rsidR="007C67C8">
        <w:rPr>
          <w:sz w:val="27"/>
          <w:szCs w:val="27"/>
        </w:rPr>
        <w:t>Диденко Ивана Николаевич</w:t>
      </w:r>
      <w:r w:rsidR="007F5D2D">
        <w:rPr>
          <w:sz w:val="27"/>
          <w:szCs w:val="27"/>
        </w:rPr>
        <w:t>а</w:t>
      </w:r>
      <w:r>
        <w:rPr>
          <w:sz w:val="27"/>
          <w:szCs w:val="27"/>
        </w:rPr>
        <w:t xml:space="preserve"> и членов его семьи</w:t>
      </w:r>
      <w:r>
        <w:t xml:space="preserve"> </w:t>
      </w:r>
      <w:r w:rsidR="00A8431B">
        <w:rPr>
          <w:sz w:val="27"/>
          <w:szCs w:val="27"/>
        </w:rPr>
        <w:t>за период с 1 января 2021 года по 31 декабря 2021</w:t>
      </w:r>
      <w:r>
        <w:rPr>
          <w:sz w:val="27"/>
          <w:szCs w:val="27"/>
        </w:rPr>
        <w:t xml:space="preserve"> года, </w:t>
      </w:r>
      <w:r>
        <w:rPr>
          <w:b/>
          <w:sz w:val="18"/>
          <w:szCs w:val="18"/>
        </w:rPr>
        <w:t xml:space="preserve"> </w:t>
      </w:r>
      <w:r>
        <w:rPr>
          <w:sz w:val="27"/>
          <w:szCs w:val="27"/>
        </w:rPr>
        <w:t>в порядке, утвержденном Указом Президента Российской Федерации от 23 июня 2014 г. № 460</w:t>
      </w: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7821BB" w:rsidTr="007821BB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7821BB" w:rsidRDefault="007821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(в рублях)</w:t>
            </w:r>
            <w:r w:rsidR="005D2DE7">
              <w:rPr>
                <w:lang w:eastAsia="en-US"/>
              </w:rPr>
              <w:t xml:space="preserve"> за 2021 год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 </w:t>
            </w:r>
            <w:proofErr w:type="gramStart"/>
            <w:r>
              <w:rPr>
                <w:lang w:eastAsia="en-US"/>
              </w:rPr>
              <w:t>средств,  принадлеж</w:t>
            </w:r>
            <w:r w:rsidR="008B3435">
              <w:rPr>
                <w:lang w:eastAsia="en-US"/>
              </w:rPr>
              <w:t>ащее</w:t>
            </w:r>
            <w:proofErr w:type="gramEnd"/>
            <w:r w:rsidR="008B3435">
              <w:rPr>
                <w:lang w:eastAsia="en-US"/>
              </w:rPr>
              <w:t xml:space="preserve"> на праве  собственнос</w:t>
            </w:r>
            <w:r>
              <w:rPr>
                <w:lang w:eastAsia="en-US"/>
              </w:rPr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недвижимости, иного имущества, принадлежащих на праве собственности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295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</w:tblGrid>
            <w:tr w:rsidR="007821BB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21BB" w:rsidRDefault="007821BB">
                  <w:pPr>
                    <w:spacing w:line="21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7821BB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21BB" w:rsidRDefault="007821BB">
                  <w:pPr>
                    <w:rPr>
                      <w:lang w:eastAsia="en-US"/>
                    </w:rPr>
                  </w:pPr>
                </w:p>
              </w:tc>
            </w:tr>
          </w:tbl>
          <w:p w:rsidR="007821BB" w:rsidRDefault="0078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821BB" w:rsidTr="00195E39">
        <w:trPr>
          <w:trHeight w:val="1544"/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прочие характеристики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821BB" w:rsidTr="0092620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2620D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Диденко Иван Николаевна</w:t>
            </w:r>
            <w:r w:rsidR="007821BB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2620D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="007821BB">
              <w:rPr>
                <w:sz w:val="22"/>
                <w:szCs w:val="22"/>
                <w:lang w:eastAsia="en-US"/>
              </w:rPr>
              <w:t xml:space="preserve"> Копанского сельского поселения Ейского района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A8431B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786</w:t>
            </w:r>
            <w:r w:rsidR="008B343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736,62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20D" w:rsidRDefault="007821B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ВАЗ 2107</w:t>
            </w:r>
            <w:r w:rsidR="0092620D">
              <w:rPr>
                <w:lang w:eastAsia="en-US"/>
              </w:rPr>
              <w:t>0</w:t>
            </w:r>
          </w:p>
          <w:p w:rsidR="0092620D" w:rsidRDefault="0092620D">
            <w:pPr>
              <w:spacing w:line="216" w:lineRule="auto"/>
              <w:jc w:val="center"/>
              <w:rPr>
                <w:lang w:eastAsia="en-US"/>
              </w:rPr>
            </w:pPr>
          </w:p>
          <w:p w:rsidR="00195E39" w:rsidRDefault="00195E3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821BB" w:rsidRDefault="0092620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</w:t>
            </w:r>
            <w:r w:rsidR="00195E3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Вектра</w:t>
            </w:r>
            <w:proofErr w:type="spellEnd"/>
            <w:r w:rsidR="007821BB">
              <w:rPr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435" w:rsidRDefault="00195E39" w:rsidP="008B3435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620D">
              <w:rPr>
                <w:lang w:eastAsia="en-US"/>
              </w:rPr>
              <w:t>Земельный участок</w:t>
            </w:r>
            <w:r w:rsidR="008B3435">
              <w:rPr>
                <w:lang w:eastAsia="en-US"/>
              </w:rPr>
              <w:t xml:space="preserve">, </w:t>
            </w:r>
            <w:r w:rsidR="008B3435">
              <w:rPr>
                <w:lang w:eastAsia="en-US"/>
              </w:rPr>
              <w:t>индивидуальная</w:t>
            </w:r>
          </w:p>
          <w:p w:rsidR="0092620D" w:rsidRDefault="0092620D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8B3435">
              <w:rPr>
                <w:lang w:eastAsia="en-US"/>
              </w:rPr>
              <w:t>, индивидуальная</w:t>
            </w:r>
          </w:p>
          <w:p w:rsidR="00195E39" w:rsidRDefault="008B3435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</w:t>
            </w:r>
            <w:r w:rsidR="0092620D">
              <w:rPr>
                <w:lang w:eastAsia="en-US"/>
              </w:rPr>
              <w:t>емельный участок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индивидуальная</w:t>
            </w:r>
          </w:p>
          <w:p w:rsidR="0092620D" w:rsidRDefault="0092620D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8B3435">
              <w:rPr>
                <w:lang w:eastAsia="en-US"/>
              </w:rPr>
              <w:t xml:space="preserve">, </w:t>
            </w:r>
            <w:r w:rsidR="008B3435">
              <w:rPr>
                <w:lang w:eastAsia="en-US"/>
              </w:rPr>
              <w:t>индивидуальная</w:t>
            </w:r>
          </w:p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195E39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  <w:r w:rsidR="008B3435">
              <w:rPr>
                <w:lang w:eastAsia="en-US"/>
              </w:rPr>
              <w:t>,0</w:t>
            </w:r>
          </w:p>
          <w:p w:rsidR="0092620D" w:rsidRDefault="00195E39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102000 </w:t>
            </w:r>
            <w:r w:rsidR="008B3435">
              <w:rPr>
                <w:lang w:eastAsia="en-US"/>
              </w:rPr>
              <w:t>,0</w:t>
            </w:r>
          </w:p>
          <w:p w:rsidR="008B3435" w:rsidRDefault="008B3435" w:rsidP="00195E39">
            <w:pPr>
              <w:pStyle w:val="a3"/>
              <w:spacing w:line="216" w:lineRule="auto"/>
              <w:rPr>
                <w:lang w:eastAsia="en-US"/>
              </w:rPr>
            </w:pPr>
          </w:p>
          <w:p w:rsidR="0092620D" w:rsidRDefault="008B3435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102000,0</w:t>
            </w:r>
          </w:p>
          <w:p w:rsidR="008B3435" w:rsidRDefault="008B3435" w:rsidP="00195E39">
            <w:pPr>
              <w:pStyle w:val="a3"/>
              <w:spacing w:line="216" w:lineRule="auto"/>
              <w:rPr>
                <w:lang w:eastAsia="en-US"/>
              </w:rPr>
            </w:pPr>
          </w:p>
          <w:p w:rsidR="007821BB" w:rsidRDefault="0092620D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  <w:r w:rsidR="00195E39">
              <w:rPr>
                <w:lang w:eastAsia="en-US"/>
              </w:rPr>
              <w:t xml:space="preserve"> </w:t>
            </w:r>
          </w:p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92620D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B3435" w:rsidRDefault="008B3435">
            <w:pPr>
              <w:pStyle w:val="a3"/>
              <w:spacing w:line="216" w:lineRule="auto"/>
              <w:rPr>
                <w:lang w:eastAsia="en-US"/>
              </w:rPr>
            </w:pP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Pr="007821BB" w:rsidRDefault="007821B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P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821BB" w:rsidTr="007821BB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5" w:rsidRDefault="00A8431B">
            <w:pPr>
              <w:spacing w:line="216" w:lineRule="auto"/>
              <w:ind w:right="-2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</w:t>
            </w:r>
            <w:r w:rsidR="008B343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180,78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ind w:right="-261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20D" w:rsidRDefault="00A84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8B3435">
              <w:rPr>
                <w:lang w:eastAsia="en-US"/>
              </w:rPr>
              <w:t xml:space="preserve">, </w:t>
            </w:r>
            <w:r w:rsidR="008B3435">
              <w:rPr>
                <w:lang w:eastAsia="en-US"/>
              </w:rPr>
              <w:t>индивидуальная</w:t>
            </w:r>
          </w:p>
          <w:p w:rsidR="009528E1" w:rsidRDefault="009528E1">
            <w:pPr>
              <w:spacing w:line="276" w:lineRule="auto"/>
              <w:rPr>
                <w:lang w:eastAsia="en-US"/>
              </w:rPr>
            </w:pPr>
          </w:p>
          <w:p w:rsidR="009528E1" w:rsidRDefault="009528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Квартира </w:t>
            </w:r>
            <w:r w:rsidR="008B3435">
              <w:rPr>
                <w:lang w:eastAsia="en-US"/>
              </w:rPr>
              <w:t>,</w:t>
            </w:r>
            <w:proofErr w:type="gramEnd"/>
            <w:r w:rsidR="008B3435">
              <w:rPr>
                <w:lang w:eastAsia="en-US"/>
              </w:rPr>
              <w:t xml:space="preserve"> </w:t>
            </w:r>
            <w:r w:rsidR="008B3435">
              <w:rPr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1B" w:rsidRDefault="00A8431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102000</w:t>
            </w:r>
            <w:r w:rsidR="008B3435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</w:t>
            </w:r>
          </w:p>
          <w:p w:rsidR="008B3435" w:rsidRDefault="008B3435" w:rsidP="00A8431B">
            <w:pPr>
              <w:pStyle w:val="a3"/>
              <w:spacing w:before="0" w:beforeAutospacing="0" w:after="0" w:afterAutospacing="0" w:line="216" w:lineRule="auto"/>
              <w:rPr>
                <w:lang w:eastAsia="en-US"/>
              </w:rPr>
            </w:pPr>
          </w:p>
          <w:p w:rsidR="00A8431B" w:rsidRDefault="009528E1" w:rsidP="00A8431B">
            <w:pPr>
              <w:pStyle w:val="a3"/>
              <w:spacing w:before="0" w:beforeAutospacing="0" w:after="0" w:afterAutospacing="0"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44.1 </w:t>
            </w:r>
          </w:p>
          <w:p w:rsidR="009528E1" w:rsidRDefault="009528E1" w:rsidP="00A8431B">
            <w:pPr>
              <w:pStyle w:val="a3"/>
              <w:spacing w:before="0" w:beforeAutospacing="0" w:after="0" w:afterAutospacing="0" w:line="21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1B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8431B" w:rsidRDefault="00A8431B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528E1" w:rsidRDefault="009528E1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CC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44" w:rsidRDefault="00695544">
            <w:pPr>
              <w:spacing w:line="276" w:lineRule="auto"/>
              <w:rPr>
                <w:lang w:eastAsia="en-US"/>
              </w:rPr>
            </w:pPr>
          </w:p>
          <w:p w:rsidR="007821BB" w:rsidRDefault="007821BB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E1" w:rsidRDefault="00A8431B" w:rsidP="00A8431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821BB" w:rsidTr="007821BB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 w:rsidP="002B6ACD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Несовершеннолетн</w:t>
            </w:r>
            <w:r w:rsidR="002B6ACD">
              <w:rPr>
                <w:sz w:val="22"/>
                <w:szCs w:val="22"/>
                <w:lang w:eastAsia="en-US"/>
              </w:rPr>
              <w:t>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86050"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 w:rsidP="00A8431B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 w:rsidP="00434FD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434FDC" w:rsidP="00CC1893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C1893">
              <w:rPr>
                <w:lang w:eastAsia="en-US"/>
              </w:rPr>
              <w:t>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821BB" w:rsidRDefault="007821BB" w:rsidP="007821BB">
      <w:pPr>
        <w:rPr>
          <w:sz w:val="28"/>
          <w:szCs w:val="28"/>
        </w:rPr>
      </w:pPr>
    </w:p>
    <w:p w:rsidR="00C1607B" w:rsidRDefault="00C1607B"/>
    <w:sectPr w:rsidR="00C1607B" w:rsidSect="0078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6"/>
    <w:rsid w:val="000B46F5"/>
    <w:rsid w:val="00195E39"/>
    <w:rsid w:val="002B6ACD"/>
    <w:rsid w:val="00434FDC"/>
    <w:rsid w:val="005D2DE7"/>
    <w:rsid w:val="00695544"/>
    <w:rsid w:val="006E39B6"/>
    <w:rsid w:val="007821BB"/>
    <w:rsid w:val="00786050"/>
    <w:rsid w:val="007C67C8"/>
    <w:rsid w:val="007F5D2D"/>
    <w:rsid w:val="008B3435"/>
    <w:rsid w:val="0092620D"/>
    <w:rsid w:val="009528E1"/>
    <w:rsid w:val="009E7D97"/>
    <w:rsid w:val="00A8431B"/>
    <w:rsid w:val="00B3394D"/>
    <w:rsid w:val="00B74338"/>
    <w:rsid w:val="00C1607B"/>
    <w:rsid w:val="00C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18D7-6287-4536-9DD4-058A1C3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10C5-1887-4896-8B87-A3E7BFA5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Александровская Маруся Вячеславовна</cp:lastModifiedBy>
  <cp:revision>27</cp:revision>
  <dcterms:created xsi:type="dcterms:W3CDTF">2016-06-01T07:50:00Z</dcterms:created>
  <dcterms:modified xsi:type="dcterms:W3CDTF">2022-03-17T13:30:00Z</dcterms:modified>
</cp:coreProperties>
</file>