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DD" w:rsidRDefault="00135DDD" w:rsidP="00135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135DDD" w:rsidRDefault="00135DDD" w:rsidP="00135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результатах публичных слушаний</w:t>
      </w:r>
    </w:p>
    <w:p w:rsidR="00135DDD" w:rsidRDefault="00135DDD" w:rsidP="00135DDD">
      <w:pPr>
        <w:jc w:val="center"/>
        <w:rPr>
          <w:b/>
          <w:sz w:val="28"/>
          <w:szCs w:val="28"/>
        </w:rPr>
      </w:pPr>
    </w:p>
    <w:p w:rsidR="00135DDD" w:rsidRDefault="0037795B" w:rsidP="00135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 апреля  2022</w:t>
      </w:r>
      <w:r w:rsidR="00135DDD">
        <w:rPr>
          <w:b/>
          <w:sz w:val="28"/>
          <w:szCs w:val="28"/>
        </w:rPr>
        <w:t xml:space="preserve">    года                                                             ст. </w:t>
      </w:r>
      <w:proofErr w:type="spellStart"/>
      <w:r w:rsidR="00135DDD">
        <w:rPr>
          <w:b/>
          <w:sz w:val="28"/>
          <w:szCs w:val="28"/>
        </w:rPr>
        <w:t>Копанская</w:t>
      </w:r>
      <w:proofErr w:type="spellEnd"/>
    </w:p>
    <w:p w:rsidR="00135DDD" w:rsidRDefault="00135DDD" w:rsidP="00135DDD">
      <w:pPr>
        <w:rPr>
          <w:b/>
          <w:sz w:val="28"/>
          <w:szCs w:val="28"/>
        </w:rPr>
      </w:pPr>
    </w:p>
    <w:p w:rsidR="00135DDD" w:rsidRDefault="00135DDD" w:rsidP="00135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Инициатор публичных слушаний: Администрация  Копанского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Ейского района.</w:t>
      </w:r>
    </w:p>
    <w:p w:rsidR="00135DDD" w:rsidRDefault="00135DDD" w:rsidP="00135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назначены: постановлением администрации  Копанского сельского поселения </w:t>
      </w:r>
      <w:r w:rsidR="0037795B">
        <w:rPr>
          <w:sz w:val="28"/>
          <w:szCs w:val="28"/>
        </w:rPr>
        <w:t>Ейского района от 8 апреля 2022  года № 3</w:t>
      </w:r>
      <w:r>
        <w:rPr>
          <w:sz w:val="28"/>
          <w:szCs w:val="28"/>
        </w:rPr>
        <w:t>2   «</w:t>
      </w:r>
      <w:r>
        <w:rPr>
          <w:sz w:val="28"/>
          <w:szCs w:val="28"/>
          <w:lang w:val="sr-Cyrl-CS"/>
        </w:rPr>
        <w:t xml:space="preserve">О </w:t>
      </w:r>
      <w:r>
        <w:rPr>
          <w:sz w:val="28"/>
          <w:szCs w:val="28"/>
        </w:rPr>
        <w:t xml:space="preserve">назначении публичных слушаний по проекту отчета об исполнении бюджета Копанского сельского </w:t>
      </w:r>
      <w:r w:rsidR="0037795B">
        <w:rPr>
          <w:sz w:val="28"/>
          <w:szCs w:val="28"/>
        </w:rPr>
        <w:t>поселения Ейского района за 2021</w:t>
      </w:r>
      <w:r>
        <w:rPr>
          <w:sz w:val="28"/>
          <w:szCs w:val="28"/>
        </w:rPr>
        <w:t xml:space="preserve"> год»</w:t>
      </w:r>
    </w:p>
    <w:p w:rsidR="00135DDD" w:rsidRDefault="00135DDD" w:rsidP="00135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Вопрос публичных слушаний: « Рассмотрение проекта отчета об исполнении бюджета Копанского сельского п</w:t>
      </w:r>
      <w:r w:rsidR="0037795B">
        <w:rPr>
          <w:sz w:val="28"/>
          <w:szCs w:val="28"/>
        </w:rPr>
        <w:t>оселения Ейского района  за 2021</w:t>
      </w:r>
      <w:r>
        <w:rPr>
          <w:sz w:val="28"/>
          <w:szCs w:val="28"/>
        </w:rPr>
        <w:t xml:space="preserve"> год  »</w:t>
      </w:r>
    </w:p>
    <w:p w:rsidR="00135DDD" w:rsidRDefault="00135DDD" w:rsidP="00135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Опубликование  информации о публичных слушаниях:  официальный сайт Копанского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Ейского района</w:t>
      </w:r>
      <w:r>
        <w:t xml:space="preserve"> </w:t>
      </w:r>
      <w:r>
        <w:rPr>
          <w:sz w:val="28"/>
          <w:szCs w:val="28"/>
        </w:rPr>
        <w:t>https://spkopanskoe.ru/ .</w:t>
      </w:r>
    </w:p>
    <w:p w:rsidR="00135DDD" w:rsidRDefault="00135DDD" w:rsidP="00135DDD">
      <w:pPr>
        <w:rPr>
          <w:sz w:val="28"/>
          <w:szCs w:val="28"/>
        </w:rPr>
      </w:pPr>
      <w:r>
        <w:rPr>
          <w:sz w:val="28"/>
          <w:szCs w:val="28"/>
        </w:rPr>
        <w:t xml:space="preserve">     Уполномоченный орган по проведению публичных слушаний:  организационный комитет и рабочая группа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200"/>
        <w:gridCol w:w="594"/>
        <w:gridCol w:w="2085"/>
        <w:gridCol w:w="2226"/>
        <w:gridCol w:w="1872"/>
      </w:tblGrid>
      <w:tr w:rsidR="00135DDD" w:rsidTr="00135DDD">
        <w:tc>
          <w:tcPr>
            <w:tcW w:w="1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DD" w:rsidRDefault="00135D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 правового акта или вопросы, вынесенные на обсуждение</w:t>
            </w:r>
          </w:p>
        </w:tc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DD" w:rsidRDefault="00135D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DD" w:rsidRDefault="00135D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Предложения, рекомендации внесены (поддержаны)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DD" w:rsidRDefault="00135D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135DDD" w:rsidTr="00135DDD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DD" w:rsidRDefault="00135D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DD" w:rsidRDefault="00135D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проекта или формулировка вопроса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DD" w:rsidRDefault="00135D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</w:p>
          <w:p w:rsidR="00135DDD" w:rsidRDefault="00135D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DD" w:rsidRDefault="00135D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</w:t>
            </w:r>
            <w:proofErr w:type="gramStart"/>
            <w:r>
              <w:rPr>
                <w:sz w:val="28"/>
                <w:szCs w:val="28"/>
                <w:lang w:eastAsia="en-US"/>
              </w:rPr>
              <w:t>кст пр</w:t>
            </w:r>
            <w:proofErr w:type="gramEnd"/>
            <w:r>
              <w:rPr>
                <w:sz w:val="28"/>
                <w:szCs w:val="28"/>
                <w:lang w:eastAsia="en-US"/>
              </w:rPr>
              <w:t>едложения, рекомендации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DD" w:rsidRDefault="00135D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эксперта, участника, название организации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DD" w:rsidRDefault="00135D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35DDD" w:rsidTr="00135DDD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DD" w:rsidRDefault="00135D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DD" w:rsidRDefault="00135D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Проект отчета об  исполнении бюджета Копанского сельского поселения </w:t>
            </w:r>
            <w:r w:rsidR="0037795B">
              <w:rPr>
                <w:sz w:val="28"/>
                <w:szCs w:val="28"/>
                <w:lang w:eastAsia="en-US"/>
              </w:rPr>
              <w:t>Ейского района за 2021</w:t>
            </w:r>
            <w:r>
              <w:rPr>
                <w:sz w:val="28"/>
                <w:szCs w:val="28"/>
                <w:lang w:eastAsia="en-US"/>
              </w:rPr>
              <w:t xml:space="preserve">  год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DD" w:rsidRDefault="00135D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DD" w:rsidRDefault="00135D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Предложения и дополнения  не поступили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DD" w:rsidRDefault="00135D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DD" w:rsidRDefault="00135D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135DDD" w:rsidRDefault="00135DDD" w:rsidP="00135DDD">
      <w:pPr>
        <w:rPr>
          <w:sz w:val="28"/>
          <w:szCs w:val="28"/>
        </w:rPr>
      </w:pPr>
      <w:r>
        <w:rPr>
          <w:sz w:val="28"/>
          <w:szCs w:val="28"/>
        </w:rPr>
        <w:t xml:space="preserve"> Предложения уполномоченного органа:</w:t>
      </w:r>
    </w:p>
    <w:p w:rsidR="00135DDD" w:rsidRDefault="00135DDD" w:rsidP="00135DD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Публичные слушания считать оконченными.</w:t>
      </w:r>
    </w:p>
    <w:p w:rsidR="00135DDD" w:rsidRDefault="00135DDD" w:rsidP="00135DD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Внести на рассмотрение Совета Копанского сельского поселения </w:t>
      </w:r>
    </w:p>
    <w:p w:rsidR="00135DDD" w:rsidRDefault="00135DDD" w:rsidP="00135DDD">
      <w:pPr>
        <w:rPr>
          <w:sz w:val="28"/>
          <w:szCs w:val="28"/>
        </w:rPr>
      </w:pPr>
      <w:r>
        <w:rPr>
          <w:sz w:val="28"/>
          <w:szCs w:val="28"/>
        </w:rPr>
        <w:t xml:space="preserve">Ейского района проект отчета об исполнении  бюджета Копанского сельского </w:t>
      </w:r>
      <w:r w:rsidR="0037795B">
        <w:rPr>
          <w:sz w:val="28"/>
          <w:szCs w:val="28"/>
        </w:rPr>
        <w:t>поселения Ейского района за 2021</w:t>
      </w:r>
      <w:bookmarkStart w:id="0" w:name="_GoBack"/>
      <w:bookmarkEnd w:id="0"/>
      <w:r>
        <w:rPr>
          <w:sz w:val="28"/>
          <w:szCs w:val="28"/>
        </w:rPr>
        <w:t xml:space="preserve"> год.</w:t>
      </w:r>
    </w:p>
    <w:p w:rsidR="00135DDD" w:rsidRDefault="00135DDD" w:rsidP="00135DDD">
      <w:pPr>
        <w:rPr>
          <w:sz w:val="28"/>
          <w:szCs w:val="28"/>
        </w:rPr>
      </w:pPr>
    </w:p>
    <w:p w:rsidR="00135DDD" w:rsidRDefault="00135DDD" w:rsidP="00135DD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оргкомитета                                                            Л.В. Скляренко </w:t>
      </w:r>
    </w:p>
    <w:p w:rsidR="00135DDD" w:rsidRDefault="00135DDD" w:rsidP="00135DDD"/>
    <w:p w:rsidR="00135DDD" w:rsidRDefault="00135DDD" w:rsidP="00135DDD"/>
    <w:p w:rsidR="004B7E2B" w:rsidRDefault="004B7E2B"/>
    <w:sectPr w:rsidR="004B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F63B9"/>
    <w:multiLevelType w:val="hybridMultilevel"/>
    <w:tmpl w:val="D70ED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BC"/>
    <w:rsid w:val="00135DDD"/>
    <w:rsid w:val="0037795B"/>
    <w:rsid w:val="004B7E2B"/>
    <w:rsid w:val="00F6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0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2022-05-16T06:51:00Z</cp:lastPrinted>
  <dcterms:created xsi:type="dcterms:W3CDTF">2022-05-16T06:50:00Z</dcterms:created>
  <dcterms:modified xsi:type="dcterms:W3CDTF">2022-05-16T06:52:00Z</dcterms:modified>
</cp:coreProperties>
</file>