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CC" w:rsidRDefault="00D259CC" w:rsidP="00D25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259CC" w:rsidRDefault="00D259CC" w:rsidP="00D25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D259CC" w:rsidRDefault="00D259CC" w:rsidP="00D259CC">
      <w:pPr>
        <w:jc w:val="center"/>
        <w:rPr>
          <w:b/>
          <w:sz w:val="28"/>
          <w:szCs w:val="28"/>
        </w:rPr>
      </w:pPr>
    </w:p>
    <w:p w:rsidR="00D259CC" w:rsidRDefault="00D259CC" w:rsidP="00D25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июля  2020</w:t>
      </w:r>
      <w:r>
        <w:rPr>
          <w:b/>
          <w:sz w:val="28"/>
          <w:szCs w:val="28"/>
        </w:rPr>
        <w:t xml:space="preserve">   года                                                             ст. </w:t>
      </w:r>
      <w:proofErr w:type="spellStart"/>
      <w:r>
        <w:rPr>
          <w:b/>
          <w:sz w:val="28"/>
          <w:szCs w:val="28"/>
        </w:rPr>
        <w:t>Копанская</w:t>
      </w:r>
      <w:proofErr w:type="spellEnd"/>
    </w:p>
    <w:p w:rsidR="00D259CC" w:rsidRDefault="00D259CC" w:rsidP="00D259CC">
      <w:pPr>
        <w:rPr>
          <w:b/>
          <w:sz w:val="28"/>
          <w:szCs w:val="28"/>
        </w:rPr>
      </w:pPr>
    </w:p>
    <w:p w:rsidR="00D259CC" w:rsidRDefault="00D259CC" w:rsidP="00D25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района.</w:t>
      </w:r>
    </w:p>
    <w:p w:rsidR="00D259CC" w:rsidRDefault="00D259CC" w:rsidP="00D259CC">
      <w:pPr>
        <w:jc w:val="both"/>
        <w:rPr>
          <w:lang w:eastAsia="ar-SA"/>
        </w:rPr>
      </w:pPr>
      <w:r>
        <w:rPr>
          <w:sz w:val="28"/>
          <w:szCs w:val="28"/>
        </w:rPr>
        <w:t xml:space="preserve">    Публичные слушания назначены: решением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от 17.06.2020 года № 37</w:t>
      </w:r>
      <w:r>
        <w:rPr>
          <w:sz w:val="28"/>
          <w:szCs w:val="28"/>
        </w:rPr>
        <w:t xml:space="preserve">  «</w:t>
      </w:r>
      <w:r>
        <w:rPr>
          <w:lang w:eastAsia="ar-SA"/>
        </w:rPr>
        <w:t xml:space="preserve"> </w:t>
      </w:r>
      <w:r>
        <w:rPr>
          <w:sz w:val="28"/>
          <w:szCs w:val="20"/>
        </w:rPr>
        <w:t>Об опубликовании  проекта</w:t>
      </w:r>
      <w:r>
        <w:rPr>
          <w:sz w:val="28"/>
          <w:szCs w:val="20"/>
        </w:rPr>
        <w:t xml:space="preserve"> отчета  об исполнении </w:t>
      </w:r>
      <w:r>
        <w:rPr>
          <w:sz w:val="28"/>
          <w:szCs w:val="20"/>
        </w:rPr>
        <w:t xml:space="preserve"> бюджета </w:t>
      </w:r>
      <w:proofErr w:type="spellStart"/>
      <w:r>
        <w:rPr>
          <w:sz w:val="28"/>
          <w:szCs w:val="20"/>
        </w:rPr>
        <w:t>Копанского</w:t>
      </w:r>
      <w:proofErr w:type="spellEnd"/>
      <w:r>
        <w:rPr>
          <w:sz w:val="28"/>
          <w:szCs w:val="20"/>
        </w:rPr>
        <w:t xml:space="preserve"> сельского </w:t>
      </w:r>
      <w:r>
        <w:rPr>
          <w:sz w:val="28"/>
          <w:szCs w:val="20"/>
        </w:rPr>
        <w:t xml:space="preserve">поселения </w:t>
      </w:r>
      <w:proofErr w:type="spellStart"/>
      <w:r>
        <w:rPr>
          <w:sz w:val="28"/>
          <w:szCs w:val="20"/>
        </w:rPr>
        <w:t>Ейского</w:t>
      </w:r>
      <w:proofErr w:type="spellEnd"/>
      <w:r>
        <w:rPr>
          <w:sz w:val="28"/>
          <w:szCs w:val="20"/>
        </w:rPr>
        <w:t xml:space="preserve"> района за 2019</w:t>
      </w:r>
      <w:r>
        <w:rPr>
          <w:sz w:val="28"/>
          <w:szCs w:val="20"/>
        </w:rPr>
        <w:t xml:space="preserve">  год</w:t>
      </w:r>
      <w:proofErr w:type="gramStart"/>
      <w:r>
        <w:rPr>
          <w:sz w:val="28"/>
          <w:szCs w:val="20"/>
        </w:rPr>
        <w:t xml:space="preserve"> ,</w:t>
      </w:r>
      <w:proofErr w:type="gramEnd"/>
      <w:r>
        <w:rPr>
          <w:sz w:val="28"/>
          <w:szCs w:val="20"/>
        </w:rPr>
        <w:t xml:space="preserve"> назначении даты проведения публичных слушаний,  создании организационного комитета по проведению публичных слушаний, установлении порядка учета и участия граждан в обсуждении  проекта</w:t>
      </w:r>
      <w:r>
        <w:rPr>
          <w:sz w:val="28"/>
          <w:szCs w:val="20"/>
        </w:rPr>
        <w:t xml:space="preserve"> отчета об исполнении </w:t>
      </w:r>
      <w:r>
        <w:rPr>
          <w:sz w:val="28"/>
          <w:szCs w:val="20"/>
        </w:rPr>
        <w:t xml:space="preserve"> бюджета </w:t>
      </w:r>
      <w:proofErr w:type="spellStart"/>
      <w:r>
        <w:rPr>
          <w:sz w:val="28"/>
          <w:szCs w:val="20"/>
        </w:rPr>
        <w:t>Копанского</w:t>
      </w:r>
      <w:proofErr w:type="spellEnd"/>
      <w:r>
        <w:rPr>
          <w:sz w:val="28"/>
          <w:szCs w:val="20"/>
        </w:rPr>
        <w:t xml:space="preserve"> сельского п</w:t>
      </w:r>
      <w:r>
        <w:rPr>
          <w:sz w:val="28"/>
          <w:szCs w:val="20"/>
        </w:rPr>
        <w:t xml:space="preserve">оселения </w:t>
      </w:r>
      <w:proofErr w:type="spellStart"/>
      <w:r>
        <w:rPr>
          <w:sz w:val="28"/>
          <w:szCs w:val="20"/>
        </w:rPr>
        <w:t>Ейского</w:t>
      </w:r>
      <w:proofErr w:type="spellEnd"/>
      <w:r>
        <w:rPr>
          <w:sz w:val="28"/>
          <w:szCs w:val="20"/>
        </w:rPr>
        <w:t xml:space="preserve"> района  за 2019 </w:t>
      </w:r>
      <w:r>
        <w:rPr>
          <w:sz w:val="28"/>
          <w:szCs w:val="20"/>
        </w:rPr>
        <w:t xml:space="preserve">  год, </w:t>
      </w:r>
      <w:proofErr w:type="gramStart"/>
      <w:r>
        <w:rPr>
          <w:sz w:val="28"/>
          <w:szCs w:val="20"/>
        </w:rPr>
        <w:t>создании</w:t>
      </w:r>
      <w:proofErr w:type="gramEnd"/>
      <w:r>
        <w:rPr>
          <w:sz w:val="28"/>
          <w:szCs w:val="20"/>
        </w:rPr>
        <w:t xml:space="preserve"> рабочей группы по учету предложений по проекту  </w:t>
      </w:r>
      <w:r>
        <w:rPr>
          <w:sz w:val="28"/>
          <w:szCs w:val="20"/>
        </w:rPr>
        <w:t xml:space="preserve"> отчета об исполнении </w:t>
      </w:r>
      <w:r>
        <w:rPr>
          <w:sz w:val="28"/>
          <w:szCs w:val="20"/>
        </w:rPr>
        <w:t xml:space="preserve"> бюджета </w:t>
      </w:r>
      <w:proofErr w:type="spellStart"/>
      <w:r>
        <w:rPr>
          <w:sz w:val="28"/>
          <w:szCs w:val="20"/>
        </w:rPr>
        <w:t>Копанского</w:t>
      </w:r>
      <w:proofErr w:type="spellEnd"/>
      <w:r>
        <w:rPr>
          <w:sz w:val="28"/>
          <w:szCs w:val="20"/>
        </w:rPr>
        <w:t xml:space="preserve"> сельского п</w:t>
      </w:r>
      <w:r>
        <w:rPr>
          <w:sz w:val="28"/>
          <w:szCs w:val="20"/>
        </w:rPr>
        <w:t xml:space="preserve">оселения </w:t>
      </w:r>
      <w:proofErr w:type="spellStart"/>
      <w:r>
        <w:rPr>
          <w:sz w:val="28"/>
          <w:szCs w:val="20"/>
        </w:rPr>
        <w:t>Ейского</w:t>
      </w:r>
      <w:proofErr w:type="spellEnd"/>
      <w:r>
        <w:rPr>
          <w:sz w:val="28"/>
          <w:szCs w:val="20"/>
        </w:rPr>
        <w:t xml:space="preserve"> района  за 2019 </w:t>
      </w:r>
      <w:r>
        <w:rPr>
          <w:sz w:val="28"/>
          <w:szCs w:val="20"/>
        </w:rPr>
        <w:t xml:space="preserve"> год».</w:t>
      </w:r>
    </w:p>
    <w:p w:rsidR="00D259CC" w:rsidRDefault="00D259CC" w:rsidP="00D25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Рассмотрение проекта </w:t>
      </w:r>
      <w:r>
        <w:rPr>
          <w:sz w:val="28"/>
          <w:szCs w:val="28"/>
        </w:rPr>
        <w:t xml:space="preserve">отчета об исполнении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за 2019 </w:t>
      </w:r>
      <w:r>
        <w:rPr>
          <w:sz w:val="28"/>
          <w:szCs w:val="28"/>
        </w:rPr>
        <w:t xml:space="preserve"> »</w:t>
      </w:r>
    </w:p>
    <w:p w:rsidR="00D259CC" w:rsidRDefault="00D259CC" w:rsidP="00D25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Опубликование  информации о публичных слушаниях:  г</w:t>
      </w:r>
      <w:r>
        <w:rPr>
          <w:sz w:val="28"/>
          <w:szCs w:val="28"/>
        </w:rPr>
        <w:t xml:space="preserve">азета  «Приазовские степи» №  26  от  26 июня  2020 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59CC" w:rsidRDefault="00D259CC" w:rsidP="00D259CC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65"/>
        <w:gridCol w:w="594"/>
        <w:gridCol w:w="1924"/>
        <w:gridCol w:w="2247"/>
        <w:gridCol w:w="2247"/>
      </w:tblGrid>
      <w:tr w:rsidR="00D259CC" w:rsidTr="00D259CC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D259CC" w:rsidTr="00D259C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9CC" w:rsidTr="00D259C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</w:t>
            </w:r>
            <w:r>
              <w:rPr>
                <w:sz w:val="28"/>
                <w:szCs w:val="28"/>
                <w:lang w:eastAsia="en-US"/>
              </w:rPr>
              <w:t xml:space="preserve">отчета об  исполнении </w:t>
            </w:r>
            <w:r>
              <w:rPr>
                <w:sz w:val="28"/>
                <w:szCs w:val="28"/>
                <w:lang w:eastAsia="en-US"/>
              </w:rPr>
              <w:t xml:space="preserve">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</w:t>
            </w:r>
            <w:r>
              <w:rPr>
                <w:sz w:val="28"/>
                <w:szCs w:val="28"/>
                <w:lang w:eastAsia="en-US"/>
              </w:rPr>
              <w:t xml:space="preserve">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за 2019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дополнения  не поступили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Default="00D259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259CC" w:rsidRDefault="00D259CC" w:rsidP="00D259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Предложения уполномоченного органа:</w:t>
      </w:r>
    </w:p>
    <w:p w:rsidR="00D259CC" w:rsidRDefault="00D259CC" w:rsidP="00D259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D259CC" w:rsidRDefault="00D259CC" w:rsidP="00D259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259CC" w:rsidRDefault="00D259CC" w:rsidP="00D25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проект </w:t>
      </w:r>
      <w:r>
        <w:rPr>
          <w:sz w:val="28"/>
          <w:szCs w:val="28"/>
        </w:rPr>
        <w:t xml:space="preserve">отчета об исполнении 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за 2019 год.</w:t>
      </w:r>
      <w:bookmarkStart w:id="0" w:name="_GoBack"/>
      <w:bookmarkEnd w:id="0"/>
    </w:p>
    <w:p w:rsidR="00D259CC" w:rsidRDefault="00D259CC" w:rsidP="00D259CC">
      <w:pPr>
        <w:rPr>
          <w:sz w:val="28"/>
          <w:szCs w:val="28"/>
        </w:rPr>
      </w:pPr>
    </w:p>
    <w:p w:rsidR="00D259CC" w:rsidRDefault="00D259CC" w:rsidP="00D259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 Л.В. Скляренко </w:t>
      </w: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9"/>
    <w:rsid w:val="004B7E2B"/>
    <w:rsid w:val="00D259CC"/>
    <w:rsid w:val="00E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2020-07-30T08:29:00Z</cp:lastPrinted>
  <dcterms:created xsi:type="dcterms:W3CDTF">2020-07-30T08:23:00Z</dcterms:created>
  <dcterms:modified xsi:type="dcterms:W3CDTF">2020-07-30T08:29:00Z</dcterms:modified>
</cp:coreProperties>
</file>