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80" w:rsidRPr="00FB03C0" w:rsidRDefault="00525C80" w:rsidP="00525C80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FB03C0">
        <w:rPr>
          <w:rFonts w:ascii="Arial" w:eastAsia="Times New Roman" w:hAnsi="Arial" w:cs="Arial"/>
          <w:b/>
          <w:bCs/>
          <w:noProof/>
          <w:kern w:val="32"/>
          <w:sz w:val="20"/>
          <w:szCs w:val="32"/>
          <w:lang w:eastAsia="ru-RU"/>
        </w:rPr>
        <w:drawing>
          <wp:inline distT="0" distB="0" distL="0" distR="0" wp14:anchorId="28F2F275" wp14:editId="0B4C3A10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80" w:rsidRPr="00FB03C0" w:rsidRDefault="00525C80" w:rsidP="00525C80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25C80" w:rsidRPr="00FB03C0" w:rsidRDefault="00525C80" w:rsidP="00525C80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КОПАНСКОГО СЕЛЬСКОГО ПОСЕЛЕНИЯ</w:t>
      </w:r>
    </w:p>
    <w:p w:rsidR="00525C80" w:rsidRPr="00FB03C0" w:rsidRDefault="00525C80" w:rsidP="00525C80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B0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ЕЙСКОГО РАЙОНА</w:t>
      </w:r>
    </w:p>
    <w:p w:rsidR="00525C80" w:rsidRPr="00FB03C0" w:rsidRDefault="00525C80" w:rsidP="00525C80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ru-RU"/>
        </w:rPr>
      </w:pPr>
    </w:p>
    <w:p w:rsidR="00525C80" w:rsidRPr="00FB03C0" w:rsidRDefault="00525C80" w:rsidP="00525C80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r w:rsidRPr="00FB03C0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>П О С Т А Н О В Л Е Н И Е</w:t>
      </w:r>
    </w:p>
    <w:p w:rsidR="00525C80" w:rsidRPr="00FB03C0" w:rsidRDefault="00525C80" w:rsidP="00525C80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sr-Cyrl-CS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525C80" w:rsidRPr="00FB03C0" w:rsidTr="00B510C7">
        <w:trPr>
          <w:cantSplit/>
        </w:trPr>
        <w:tc>
          <w:tcPr>
            <w:tcW w:w="405" w:type="dxa"/>
          </w:tcPr>
          <w:p w:rsidR="00525C80" w:rsidRPr="00FB03C0" w:rsidRDefault="00525C80" w:rsidP="00B510C7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B03C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25C80" w:rsidRPr="00FB03C0" w:rsidRDefault="00525C80" w:rsidP="00B510C7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ru-RU"/>
              </w:rPr>
              <w:t xml:space="preserve">    </w:t>
            </w:r>
          </w:p>
        </w:tc>
        <w:tc>
          <w:tcPr>
            <w:tcW w:w="4410" w:type="dxa"/>
          </w:tcPr>
          <w:p w:rsidR="00525C80" w:rsidRPr="00FB03C0" w:rsidRDefault="00525C80" w:rsidP="00B510C7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FB03C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25C80" w:rsidRPr="00FB03C0" w:rsidRDefault="00525C80" w:rsidP="00B510C7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</w:tbl>
    <w:p w:rsidR="00525C80" w:rsidRPr="00FB03C0" w:rsidRDefault="00525C80" w:rsidP="00525C80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B03C0">
        <w:rPr>
          <w:rFonts w:ascii="Times New Roman" w:eastAsia="Times New Roman" w:hAnsi="Times New Roman" w:cs="Times New Roman"/>
          <w:sz w:val="25"/>
          <w:szCs w:val="24"/>
          <w:lang w:eastAsia="ru-RU"/>
        </w:rPr>
        <w:t>ст. Копанская</w:t>
      </w:r>
    </w:p>
    <w:p w:rsidR="00E733E2" w:rsidRDefault="00E733E2" w:rsidP="00525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3E2" w:rsidRPr="00DE49FA" w:rsidRDefault="00E733E2" w:rsidP="003B4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финансирования мероприятий по улучшению условий и охране труда за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бюджета Копанского сельского поселения Ейского района </w:t>
      </w: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29.10.2021 №</w:t>
      </w:r>
      <w:r w:rsidR="0015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771н</w:t>
      </w:r>
      <w:proofErr w:type="spellEnd"/>
      <w:r w:rsidR="0015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03.06.1998 № 133-</w:t>
      </w:r>
      <w:proofErr w:type="spellStart"/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3B4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 сельского поселения Ейского района,</w:t>
      </w:r>
      <w:r w:rsidR="00DE49FA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B4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3B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Копанского сельского поселения Ейского района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Порядок применяется к регулируемым бюджетным правоотношениям с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статьи 83 Бюджетного кодекса Российской Федерации. </w:t>
      </w:r>
    </w:p>
    <w:p w:rsidR="00E733E2" w:rsidRPr="00E733E2" w:rsidRDefault="00EF515D" w:rsidP="00E733E2">
      <w:pPr>
        <w:widowControl w:val="0"/>
        <w:tabs>
          <w:tab w:val="left" w:pos="851"/>
        </w:tabs>
        <w:suppressAutoHyphens/>
        <w:autoSpaceDE w:val="0"/>
        <w:spacing w:after="0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E733E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733E2" w:rsidRPr="00E733E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Общему отделу администрации Копанского сельского поселения Ейского района (Данильченко) обнародовать настоящее постановление в установленных местах и разместить его на официальном сайте Копанского сельского поселения Ейского района в информационно-телекоммуникационной сети Интернет.</w:t>
      </w:r>
    </w:p>
    <w:p w:rsidR="00DD6EF2" w:rsidRDefault="00DD6EF2" w:rsidP="00DD6E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DD6EF2" w:rsidRPr="00EF515D" w:rsidRDefault="00DD6EF2" w:rsidP="00DD6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</w:t>
      </w:r>
      <w:r>
        <w:rPr>
          <w:rFonts w:ascii="Times New Roman" w:eastAsia="Times New Roman" w:hAnsi="Times New Roman" w:cs="Times New Roman"/>
          <w:sz w:val="28"/>
          <w:szCs w:val="28"/>
        </w:rPr>
        <w:t>я его обнародования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3E2" w:rsidRDefault="00E733E2" w:rsidP="00E7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F2" w:rsidRDefault="00DD6EF2" w:rsidP="00E7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F2" w:rsidRDefault="00DD6EF2" w:rsidP="00E7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E2" w:rsidRDefault="00E733E2" w:rsidP="00E7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E733E2" w:rsidRDefault="00E733E2" w:rsidP="00E7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Копанского сельского поселения </w:t>
      </w:r>
    </w:p>
    <w:p w:rsidR="004B11E3" w:rsidRPr="004B11E3" w:rsidRDefault="00E733E2" w:rsidP="00E7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Ейского района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В.В.Данильченко</w:t>
      </w:r>
      <w:proofErr w:type="spellEnd"/>
      <w:r w:rsidR="000D3BE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6EF2" w:rsidRDefault="004B11E3" w:rsidP="00525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A3208" w:rsidRDefault="001A3208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08" w:rsidRDefault="001A3208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Pr="004B11E3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spellEnd"/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3E2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733E2" w:rsidRDefault="00E733E2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33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4CE0">
        <w:rPr>
          <w:rFonts w:ascii="Times New Roman" w:eastAsia="Times New Roman" w:hAnsi="Times New Roman" w:cs="Times New Roman"/>
          <w:bCs/>
          <w:sz w:val="28"/>
          <w:szCs w:val="28"/>
        </w:rPr>
        <w:t>Копанского сельского поселения</w:t>
      </w:r>
      <w:bookmarkStart w:id="0" w:name="_GoBack"/>
      <w:bookmarkEnd w:id="0"/>
    </w:p>
    <w:p w:rsidR="00FC38BA" w:rsidRDefault="00E733E2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E0">
        <w:rPr>
          <w:rFonts w:ascii="Times New Roman" w:eastAsia="Times New Roman" w:hAnsi="Times New Roman" w:cs="Times New Roman"/>
          <w:bCs/>
          <w:sz w:val="28"/>
          <w:szCs w:val="28"/>
        </w:rPr>
        <w:t xml:space="preserve"> Ейского района</w:t>
      </w:r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BE4" w:rsidRDefault="000D3BE4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282512" w:rsidRPr="00FC38BA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0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___ 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________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B3C0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___ </w:t>
      </w: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</w:t>
      </w:r>
      <w:proofErr w:type="spellStart"/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</w:t>
      </w:r>
      <w:proofErr w:type="spellEnd"/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бюджета </w:t>
      </w:r>
    </w:p>
    <w:p w:rsidR="00282512" w:rsidRPr="00E733E2" w:rsidRDefault="00E733E2" w:rsidP="00E73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33E2">
        <w:rPr>
          <w:rFonts w:ascii="Times New Roman" w:eastAsia="Times New Roman" w:hAnsi="Times New Roman" w:cs="Times New Roman"/>
          <w:b/>
          <w:bCs/>
          <w:sz w:val="28"/>
          <w:szCs w:val="28"/>
        </w:rPr>
        <w:t>Копанского сельского поселения Ейского района</w:t>
      </w:r>
      <w:r w:rsidRPr="00E7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финансирования мероприятий по улучшению условий и охране труда за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E733E2" w:rsidRPr="003B4CE0">
        <w:rPr>
          <w:rFonts w:ascii="Times New Roman" w:eastAsia="Times New Roman" w:hAnsi="Times New Roman" w:cs="Times New Roman"/>
          <w:bCs/>
          <w:sz w:val="28"/>
          <w:szCs w:val="28"/>
        </w:rPr>
        <w:t>Копанского сельского поселения Ейского района</w:t>
      </w:r>
      <w:r w:rsidR="00E733E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 Трудового кодекса Российской Федерации, устанавливает порядок финансирования мероприятий по улучшению условий и охране труда за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</w:t>
      </w:r>
      <w:r w:rsidR="00E733E2" w:rsidRPr="00E733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33E2" w:rsidRPr="003B4CE0">
        <w:rPr>
          <w:rFonts w:ascii="Times New Roman" w:eastAsia="Times New Roman" w:hAnsi="Times New Roman" w:cs="Times New Roman"/>
          <w:bCs/>
          <w:sz w:val="28"/>
          <w:szCs w:val="28"/>
        </w:rPr>
        <w:t>Копанского сельского поселения Ейского района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муниципального образования </w:t>
      </w:r>
      <w:r w:rsidR="00E733E2" w:rsidRPr="003B4CE0">
        <w:rPr>
          <w:rFonts w:ascii="Times New Roman" w:eastAsia="Times New Roman" w:hAnsi="Times New Roman" w:cs="Times New Roman"/>
          <w:bCs/>
          <w:sz w:val="28"/>
          <w:szCs w:val="28"/>
        </w:rPr>
        <w:t>Копанского сельского поселения Ейского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</w:t>
      </w:r>
      <w:proofErr w:type="spellStart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подъемными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транспортными устройствами;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сушка), проведение ремонта и замена СИЗ;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тренажеров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наглядных материалов, научно-технической литературы для проведения инструктажей по охране труда, обучения безопасным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работников) и проверки знания требований охраны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27) издание (тиражирование) инструкций, правил (стандартов)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ЛФК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работниками, которым по рекомендации лечащего врача и на основании результатов медицинских осмотров показаны занятия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ЛФК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несчастными случаями на производстве и профессиональными заболеваниями: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3B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CE0" w:rsidRPr="003B4CE0">
        <w:rPr>
          <w:rFonts w:ascii="Times New Roman" w:eastAsia="Times New Roman" w:hAnsi="Times New Roman" w:cs="Times New Roman"/>
          <w:bCs/>
          <w:sz w:val="28"/>
          <w:szCs w:val="28"/>
        </w:rPr>
        <w:t>Копанского сельского поселения Ейского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3B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</w:t>
      </w:r>
      <w:r w:rsidR="003B4CE0" w:rsidRPr="003B4C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Копанского сельского поселения Ейского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3B4CE0" w:rsidRPr="003B4CE0">
        <w:rPr>
          <w:rFonts w:ascii="Times New Roman" w:eastAsia="Times New Roman" w:hAnsi="Times New Roman" w:cs="Times New Roman"/>
          <w:bCs/>
          <w:sz w:val="28"/>
          <w:szCs w:val="28"/>
        </w:rPr>
        <w:t>Копанского сельского поселения Ейского района</w:t>
      </w:r>
      <w:r w:rsidR="003B4CE0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3B4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3B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сметы учреждения.</w:t>
      </w:r>
    </w:p>
    <w:p w:rsidR="001A3208" w:rsidRDefault="001A3208" w:rsidP="001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08" w:rsidRDefault="001A3208" w:rsidP="001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08" w:rsidRDefault="001A3208" w:rsidP="001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08" w:rsidRPr="004B11E3" w:rsidRDefault="00030531" w:rsidP="001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proofErr w:type="spellStart"/>
      <w:r w:rsidR="001A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В.В.Данильченко</w:t>
      </w:r>
      <w:proofErr w:type="spellEnd"/>
      <w:r w:rsidR="001A320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30531" w:rsidRPr="00EF515D" w:rsidRDefault="00030531" w:rsidP="001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0531" w:rsidRPr="00EF515D" w:rsidSect="001A3208">
      <w:headerReference w:type="default" r:id="rId7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A5" w:rsidRDefault="00686AA5" w:rsidP="005843DB">
      <w:pPr>
        <w:spacing w:after="0" w:line="240" w:lineRule="auto"/>
      </w:pPr>
      <w:r>
        <w:separator/>
      </w:r>
    </w:p>
  </w:endnote>
  <w:endnote w:type="continuationSeparator" w:id="0">
    <w:p w:rsidR="00686AA5" w:rsidRDefault="00686AA5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A5" w:rsidRDefault="00686AA5" w:rsidP="005843DB">
      <w:pPr>
        <w:spacing w:after="0" w:line="240" w:lineRule="auto"/>
      </w:pPr>
      <w:r>
        <w:separator/>
      </w:r>
    </w:p>
  </w:footnote>
  <w:footnote w:type="continuationSeparator" w:id="0">
    <w:p w:rsidR="00686AA5" w:rsidRDefault="00686AA5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86112"/>
      <w:docPartObj>
        <w:docPartGallery w:val="Page Numbers (Top of Page)"/>
        <w:docPartUnique/>
      </w:docPartObj>
    </w:sdtPr>
    <w:sdtEndPr/>
    <w:sdtContent>
      <w:p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03">
          <w:rPr>
            <w:noProof/>
          </w:rPr>
          <w:t>6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E3"/>
    <w:rsid w:val="00017486"/>
    <w:rsid w:val="00030531"/>
    <w:rsid w:val="0003291B"/>
    <w:rsid w:val="000515EB"/>
    <w:rsid w:val="000D3BE4"/>
    <w:rsid w:val="00151D39"/>
    <w:rsid w:val="00163896"/>
    <w:rsid w:val="0018727E"/>
    <w:rsid w:val="001A3208"/>
    <w:rsid w:val="00281443"/>
    <w:rsid w:val="00282512"/>
    <w:rsid w:val="002A3B5B"/>
    <w:rsid w:val="00375E54"/>
    <w:rsid w:val="003B4CE0"/>
    <w:rsid w:val="003B7FF5"/>
    <w:rsid w:val="003C4DB3"/>
    <w:rsid w:val="004040D1"/>
    <w:rsid w:val="004B11E3"/>
    <w:rsid w:val="0050220A"/>
    <w:rsid w:val="00525C80"/>
    <w:rsid w:val="00572DB6"/>
    <w:rsid w:val="005843DB"/>
    <w:rsid w:val="0059267A"/>
    <w:rsid w:val="005B3C03"/>
    <w:rsid w:val="00602B3F"/>
    <w:rsid w:val="00660BFD"/>
    <w:rsid w:val="00686AA5"/>
    <w:rsid w:val="00734849"/>
    <w:rsid w:val="007C032A"/>
    <w:rsid w:val="007D50B5"/>
    <w:rsid w:val="00807B7E"/>
    <w:rsid w:val="008173AF"/>
    <w:rsid w:val="009F7303"/>
    <w:rsid w:val="00AC50F5"/>
    <w:rsid w:val="00AE2210"/>
    <w:rsid w:val="00B00EDD"/>
    <w:rsid w:val="00B06978"/>
    <w:rsid w:val="00C16D47"/>
    <w:rsid w:val="00D859ED"/>
    <w:rsid w:val="00DD6EF2"/>
    <w:rsid w:val="00DE49FA"/>
    <w:rsid w:val="00E34C94"/>
    <w:rsid w:val="00E733E2"/>
    <w:rsid w:val="00EF515D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208B4-1ABB-4AC0-BB2A-5D33200E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1</cp:lastModifiedBy>
  <cp:revision>4</cp:revision>
  <cp:lastPrinted>2023-11-24T13:17:00Z</cp:lastPrinted>
  <dcterms:created xsi:type="dcterms:W3CDTF">2023-11-24T12:33:00Z</dcterms:created>
  <dcterms:modified xsi:type="dcterms:W3CDTF">2023-11-24T13:21:00Z</dcterms:modified>
</cp:coreProperties>
</file>