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6" w:rsidRPr="004F5662" w:rsidRDefault="004F5662" w:rsidP="004F5662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  <w:r w:rsidRPr="004F56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600034" wp14:editId="4AF49166">
            <wp:simplePos x="0" y="0"/>
            <wp:positionH relativeFrom="column">
              <wp:posOffset>2725420</wp:posOffset>
            </wp:positionH>
            <wp:positionV relativeFrom="paragraph">
              <wp:posOffset>-435610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662" w:rsidRPr="004F5662" w:rsidRDefault="007B2502" w:rsidP="004F566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ПРОЕКТ</w:t>
      </w:r>
    </w:p>
    <w:p w:rsidR="004F5662" w:rsidRPr="004F5662" w:rsidRDefault="004F5662" w:rsidP="004F566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566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F5662" w:rsidRPr="004F5662" w:rsidRDefault="004F5662" w:rsidP="004F566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5662">
        <w:rPr>
          <w:rFonts w:ascii="Times New Roman" w:hAnsi="Times New Roman" w:cs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4F5662" w:rsidRPr="004F5662" w:rsidRDefault="004F5662" w:rsidP="004F5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662" w:rsidRDefault="004F5662" w:rsidP="004F5662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4F5662">
        <w:rPr>
          <w:rFonts w:ascii="Times New Roman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4F5662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4F5662" w:rsidRDefault="004F5662" w:rsidP="004F5662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F5662" w:rsidRPr="004F5662" w:rsidRDefault="004F5662" w:rsidP="004F5662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F5662">
        <w:rPr>
          <w:rFonts w:ascii="Times New Roman" w:hAnsi="Times New Roman" w:cs="Times New Roman"/>
          <w:bCs/>
          <w:kern w:val="32"/>
          <w:sz w:val="24"/>
          <w:szCs w:val="24"/>
        </w:rPr>
        <w:t>от_____________________                                                           №________</w:t>
      </w:r>
    </w:p>
    <w:p w:rsidR="004F5662" w:rsidRPr="004F5662" w:rsidRDefault="004F5662" w:rsidP="004F5662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662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4F5662">
        <w:rPr>
          <w:rFonts w:ascii="Times New Roman" w:hAnsi="Times New Roman" w:cs="Times New Roman"/>
          <w:sz w:val="24"/>
          <w:szCs w:val="24"/>
        </w:rPr>
        <w:t>Копанская</w:t>
      </w:r>
      <w:proofErr w:type="spellEnd"/>
    </w:p>
    <w:p w:rsidR="00A81AAB" w:rsidRPr="004F5662" w:rsidRDefault="00A81AAB" w:rsidP="004F5662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4F5662" w:rsidRDefault="004808A6" w:rsidP="004F5662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A81AAB">
        <w:rPr>
          <w:sz w:val="28"/>
          <w:szCs w:val="28"/>
        </w:rPr>
        <w:t xml:space="preserve"> Копанского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A81AAB">
        <w:rPr>
          <w:sz w:val="28"/>
          <w:szCs w:val="28"/>
        </w:rPr>
        <w:t xml:space="preserve"> Ейского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A81AAB" w:rsidRDefault="00A81AAB" w:rsidP="00A81AAB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AAB" w:rsidRDefault="00A81AAB" w:rsidP="00A81AAB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Порядок получения согласия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земельного</w:t>
      </w:r>
    </w:p>
    <w:p w:rsidR="00A81AAB" w:rsidRPr="00A81AAB" w:rsidRDefault="004808A6" w:rsidP="00A81AA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AAB">
        <w:rPr>
          <w:rFonts w:ascii="Times New Roman" w:hAnsi="Times New Roman" w:cs="Times New Roman"/>
          <w:sz w:val="28"/>
          <w:szCs w:val="28"/>
        </w:rPr>
        <w:t xml:space="preserve">участка (объекта имущественного комплекса), находящегося в собственности </w:t>
      </w:r>
      <w:r w:rsidR="00A81AAB" w:rsidRPr="00A81AAB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A81A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1AAB" w:rsidRPr="00A81AAB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="005B63AD" w:rsidRPr="00A81AAB">
        <w:rPr>
          <w:rFonts w:ascii="Times New Roman" w:hAnsi="Times New Roman" w:cs="Times New Roman"/>
          <w:sz w:val="28"/>
          <w:szCs w:val="28"/>
        </w:rPr>
        <w:t xml:space="preserve"> </w:t>
      </w:r>
      <w:r w:rsidRPr="00A81AAB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="006618E5" w:rsidRPr="00A81AAB">
        <w:rPr>
          <w:rFonts w:ascii="Times New Roman" w:hAnsi="Times New Roman" w:cs="Times New Roman"/>
          <w:sz w:val="28"/>
          <w:szCs w:val="28"/>
        </w:rPr>
        <w:t>прилагается</w:t>
      </w:r>
      <w:r w:rsidRPr="00A81A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1AAB" w:rsidRPr="00A81AAB" w:rsidRDefault="00A81AAB" w:rsidP="00A81AA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A81AAB">
        <w:rPr>
          <w:rFonts w:ascii="Times New Roman" w:hAnsi="Times New Roman" w:cs="Times New Roman"/>
          <w:sz w:val="28"/>
        </w:rPr>
        <w:t>2.</w:t>
      </w:r>
      <w:r w:rsidRPr="00A81AAB">
        <w:rPr>
          <w:rFonts w:ascii="Times New Roman" w:eastAsia="Calibri" w:hAnsi="Times New Roman" w:cs="Times New Roman"/>
          <w:sz w:val="28"/>
          <w:szCs w:val="28"/>
        </w:rPr>
        <w:t xml:space="preserve"> Общему отделу администрации Копанского сельского поселения Ейского района (Скляренко)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порядке, разместить  </w:t>
      </w:r>
      <w:r w:rsidRPr="00A81AAB">
        <w:rPr>
          <w:rFonts w:ascii="Times New Roman" w:eastAsia="Calibri" w:hAnsi="Times New Roman" w:cs="Times New Roman"/>
          <w:sz w:val="28"/>
          <w:szCs w:val="28"/>
        </w:rPr>
        <w:t xml:space="preserve">  на официальном сайте администрации Копанского сельского поселения Ейского района в сети Интернет.  </w:t>
      </w:r>
    </w:p>
    <w:p w:rsidR="006618E5" w:rsidRPr="005646EA" w:rsidRDefault="00A81AAB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специалиста 2 категории администрации Копанского сельского поселения Ейского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Хмелевскую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8E5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</w:t>
      </w:r>
      <w:r w:rsidR="00A81AAB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A81AAB" w:rsidRDefault="00A81AAB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1AAB" w:rsidRDefault="00A81AAB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1AAB" w:rsidRDefault="00A81AAB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Копанского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81AAB" w:rsidRPr="005646EA" w:rsidRDefault="00A81AAB" w:rsidP="00A81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Диденко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81AAB" w:rsidRDefault="00A81AA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bCs w:val="0"/>
          <w:kern w:val="3"/>
          <w:sz w:val="28"/>
          <w:szCs w:val="28"/>
          <w:lang w:eastAsia="zh-CN"/>
        </w:rPr>
      </w:pPr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bCs w:val="0"/>
          <w:kern w:val="3"/>
          <w:sz w:val="28"/>
          <w:szCs w:val="28"/>
          <w:lang w:eastAsia="zh-CN"/>
        </w:rPr>
      </w:pPr>
    </w:p>
    <w:p w:rsidR="003C6739" w:rsidRDefault="00A81AAB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  <w:r>
        <w:rPr>
          <w:b w:val="0"/>
          <w:bCs w:val="0"/>
          <w:kern w:val="3"/>
          <w:sz w:val="28"/>
          <w:szCs w:val="28"/>
          <w:lang w:eastAsia="zh-CN"/>
        </w:rPr>
        <w:lastRenderedPageBreak/>
        <w:t xml:space="preserve">                                                                               </w:t>
      </w:r>
      <w:r w:rsidRPr="00A81AAB">
        <w:rPr>
          <w:b w:val="0"/>
          <w:sz w:val="28"/>
          <w:szCs w:val="28"/>
        </w:rPr>
        <w:t>ПРИЛОЖЕНИЕ</w:t>
      </w:r>
    </w:p>
    <w:p w:rsidR="007B2502" w:rsidRPr="00A81AAB" w:rsidRDefault="007B2502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</w:p>
    <w:p w:rsidR="00A81AAB" w:rsidRPr="00A81AAB" w:rsidRDefault="00A81AAB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proofErr w:type="spellStart"/>
      <w:r w:rsidRPr="00A81AAB">
        <w:rPr>
          <w:b w:val="0"/>
          <w:sz w:val="28"/>
          <w:szCs w:val="28"/>
        </w:rPr>
        <w:t>УТВЕРЖДЕН</w:t>
      </w:r>
      <w:proofErr w:type="spellEnd"/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sz w:val="28"/>
          <w:szCs w:val="28"/>
        </w:rPr>
      </w:pPr>
      <w:r w:rsidRPr="00A81AAB">
        <w:rPr>
          <w:b w:val="0"/>
          <w:sz w:val="28"/>
          <w:szCs w:val="28"/>
        </w:rPr>
        <w:t xml:space="preserve">постановлением администрации </w:t>
      </w:r>
    </w:p>
    <w:p w:rsid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sz w:val="28"/>
          <w:szCs w:val="28"/>
        </w:rPr>
      </w:pPr>
      <w:r w:rsidRPr="00A81AAB">
        <w:rPr>
          <w:b w:val="0"/>
          <w:sz w:val="28"/>
          <w:szCs w:val="28"/>
        </w:rPr>
        <w:t>Копанского</w:t>
      </w:r>
      <w:r>
        <w:rPr>
          <w:b w:val="0"/>
          <w:sz w:val="28"/>
          <w:szCs w:val="28"/>
        </w:rPr>
        <w:t xml:space="preserve"> </w:t>
      </w:r>
      <w:r w:rsidRPr="00A81AAB">
        <w:rPr>
          <w:b w:val="0"/>
          <w:sz w:val="28"/>
          <w:szCs w:val="28"/>
        </w:rPr>
        <w:t xml:space="preserve">сельского поселения </w:t>
      </w:r>
    </w:p>
    <w:p w:rsidR="00A81AAB" w:rsidRPr="00A81AAB" w:rsidRDefault="00A81AAB" w:rsidP="00A81AAB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</w:t>
      </w:r>
      <w:r w:rsidRPr="00A81AAB">
        <w:rPr>
          <w:b w:val="0"/>
          <w:sz w:val="28"/>
          <w:szCs w:val="28"/>
        </w:rPr>
        <w:t>Ейского района</w:t>
      </w:r>
    </w:p>
    <w:p w:rsidR="00A81AAB" w:rsidRPr="00A81AAB" w:rsidRDefault="00A81AAB" w:rsidP="00A81AAB">
      <w:pPr>
        <w:pStyle w:val="20"/>
        <w:shd w:val="clear" w:color="auto" w:fill="auto"/>
        <w:spacing w:line="250" w:lineRule="exact"/>
        <w:jc w:val="right"/>
        <w:rPr>
          <w:b w:val="0"/>
          <w:sz w:val="28"/>
          <w:szCs w:val="28"/>
        </w:rPr>
      </w:pPr>
      <w:r w:rsidRPr="00A81AAB">
        <w:rPr>
          <w:b w:val="0"/>
          <w:sz w:val="28"/>
          <w:szCs w:val="28"/>
        </w:rPr>
        <w:t>от_____________ № ________</w:t>
      </w: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A81AAB" w:rsidRPr="005646EA" w:rsidRDefault="00A81AAB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6618E5" w:rsidP="004F5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4F5662">
        <w:rPr>
          <w:rFonts w:ascii="Times New Roman" w:hAnsi="Times New Roman" w:cs="Times New Roman"/>
          <w:b/>
          <w:sz w:val="28"/>
          <w:szCs w:val="28"/>
        </w:rPr>
        <w:t xml:space="preserve"> Копанского сельского поселения  Ейского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  <w:r w:rsidR="004F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4F5662">
        <w:rPr>
          <w:rFonts w:ascii="Times New Roman" w:hAnsi="Times New Roman" w:cs="Times New Roman"/>
          <w:sz w:val="28"/>
          <w:szCs w:val="28"/>
        </w:rPr>
        <w:t xml:space="preserve"> Копанского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</w:t>
      </w:r>
      <w:r w:rsidR="004F5662">
        <w:rPr>
          <w:rFonts w:ascii="Times New Roman" w:hAnsi="Times New Roman" w:cs="Times New Roman"/>
          <w:sz w:val="28"/>
          <w:szCs w:val="28"/>
        </w:rPr>
        <w:t xml:space="preserve">-ярмарки является администрация Копанского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участка (объекта имущественного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Копанского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Ейского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>, указанных в пункте 3 на</w:t>
      </w:r>
      <w:r w:rsidR="004F5662">
        <w:rPr>
          <w:rFonts w:ascii="Times New Roman" w:hAnsi="Times New Roman" w:cs="Times New Roman"/>
          <w:sz w:val="28"/>
          <w:szCs w:val="28"/>
        </w:rPr>
        <w:t xml:space="preserve">стоящего Порядка, администрация Копанского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proofErr w:type="gramStart"/>
      <w:r w:rsidR="004F5662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4F5662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Копанского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  Копанского с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 Ейского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, либо имеется необходимость использования земельного участка (объекта имущественного комплекса) для осуществления полномочий органов местног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 Копанского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F5662">
        <w:rPr>
          <w:rFonts w:ascii="Times New Roman" w:eastAsia="Times New Roman" w:hAnsi="Times New Roman" w:cs="Times New Roman"/>
          <w:sz w:val="28"/>
          <w:szCs w:val="28"/>
        </w:rPr>
        <w:t xml:space="preserve"> Ейского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4F5662">
        <w:rPr>
          <w:rFonts w:ascii="Times New Roman" w:hAnsi="Times New Roman" w:cs="Times New Roman"/>
          <w:sz w:val="28"/>
          <w:szCs w:val="28"/>
        </w:rPr>
        <w:t xml:space="preserve">администрации Копанского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proofErr w:type="gramStart"/>
      <w:r w:rsidR="004F5662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67FD" w:rsidRPr="005646EA">
        <w:rPr>
          <w:rFonts w:ascii="Times New Roman" w:hAnsi="Times New Roman" w:cs="Times New Roman"/>
          <w:sz w:val="28"/>
          <w:szCs w:val="28"/>
        </w:rPr>
        <w:t xml:space="preserve">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>Согласие или уведомление об отказе в его выдаче с указанием основа</w:t>
      </w:r>
      <w:r w:rsidR="004F5662">
        <w:rPr>
          <w:rFonts w:ascii="Times New Roman" w:hAnsi="Times New Roman" w:cs="Times New Roman"/>
          <w:sz w:val="28"/>
          <w:szCs w:val="28"/>
        </w:rPr>
        <w:t xml:space="preserve">ния отказа подписываются главой Копанского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4F5662">
        <w:rPr>
          <w:rFonts w:ascii="Times New Roman" w:hAnsi="Times New Roman" w:cs="Times New Roman"/>
          <w:sz w:val="28"/>
          <w:szCs w:val="28"/>
        </w:rPr>
        <w:t xml:space="preserve"> Копанского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4F5662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Default="00F85D77" w:rsidP="006618E5"/>
    <w:p w:rsidR="004F5662" w:rsidRPr="004F5662" w:rsidRDefault="004F5662" w:rsidP="0066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Скляренко</w:t>
      </w:r>
    </w:p>
    <w:sectPr w:rsidR="004F5662" w:rsidRPr="004F5662" w:rsidSect="00A81AA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77" w:rsidRDefault="00F85D77" w:rsidP="006618E5">
      <w:pPr>
        <w:spacing w:after="0" w:line="240" w:lineRule="auto"/>
      </w:pPr>
      <w:r>
        <w:separator/>
      </w:r>
    </w:p>
  </w:endnote>
  <w:endnote w:type="continuationSeparator" w:id="0">
    <w:p w:rsidR="00F85D77" w:rsidRDefault="00F85D77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77" w:rsidRDefault="00F85D77" w:rsidP="006618E5">
      <w:pPr>
        <w:spacing w:after="0" w:line="240" w:lineRule="auto"/>
      </w:pPr>
      <w:r>
        <w:separator/>
      </w:r>
    </w:p>
  </w:footnote>
  <w:footnote w:type="continuationSeparator" w:id="0">
    <w:p w:rsidR="00F85D77" w:rsidRDefault="00F85D77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08923E" wp14:editId="68DF2A50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565D0"/>
    <w:multiLevelType w:val="hybridMultilevel"/>
    <w:tmpl w:val="6A326692"/>
    <w:lvl w:ilvl="0" w:tplc="028E83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65E2E"/>
    <w:multiLevelType w:val="hybridMultilevel"/>
    <w:tmpl w:val="2DDA9238"/>
    <w:lvl w:ilvl="0" w:tplc="03C4CC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4F5662"/>
    <w:rsid w:val="005646EA"/>
    <w:rsid w:val="005B63AD"/>
    <w:rsid w:val="00624766"/>
    <w:rsid w:val="006618E5"/>
    <w:rsid w:val="007826AA"/>
    <w:rsid w:val="007B2502"/>
    <w:rsid w:val="007D183D"/>
    <w:rsid w:val="007D5001"/>
    <w:rsid w:val="00812709"/>
    <w:rsid w:val="0089736B"/>
    <w:rsid w:val="008A72AC"/>
    <w:rsid w:val="009653CB"/>
    <w:rsid w:val="00994FEE"/>
    <w:rsid w:val="00A246DF"/>
    <w:rsid w:val="00A81AAB"/>
    <w:rsid w:val="00C532AA"/>
    <w:rsid w:val="00C67BDA"/>
    <w:rsid w:val="00C93B80"/>
    <w:rsid w:val="00E21F6C"/>
    <w:rsid w:val="00EC67FD"/>
    <w:rsid w:val="00EC7F8E"/>
    <w:rsid w:val="00EE00F5"/>
    <w:rsid w:val="00EE13D5"/>
    <w:rsid w:val="00F3434F"/>
    <w:rsid w:val="00F35864"/>
    <w:rsid w:val="00F64843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8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8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1</cp:lastModifiedBy>
  <cp:revision>12</cp:revision>
  <cp:lastPrinted>2022-03-29T06:59:00Z</cp:lastPrinted>
  <dcterms:created xsi:type="dcterms:W3CDTF">2022-03-28T14:35:00Z</dcterms:created>
  <dcterms:modified xsi:type="dcterms:W3CDTF">2022-05-30T06:38:00Z</dcterms:modified>
</cp:coreProperties>
</file>