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C667" w14:textId="77777777" w:rsidR="009C4E39" w:rsidRDefault="009C4E39" w:rsidP="009C4E39">
      <w:pPr>
        <w:shd w:val="clear" w:color="auto" w:fill="FFFFFF"/>
        <w:spacing w:after="0" w:line="240" w:lineRule="auto"/>
        <w:rPr>
          <w:rFonts w:ascii="Times New Roman" w:eastAsia="Times New Roman" w:hAnsi="Times New Roman" w:cs="Times New Roman"/>
          <w:b/>
          <w:bCs/>
          <w:sz w:val="28"/>
          <w:szCs w:val="28"/>
          <w:lang w:eastAsia="ru-RU"/>
        </w:rPr>
      </w:pPr>
    </w:p>
    <w:p w14:paraId="6096C0D2" w14:textId="77777777" w:rsidR="009C4E39" w:rsidRPr="009C4E39" w:rsidRDefault="009C4E39" w:rsidP="009C4E39">
      <w:pPr>
        <w:pStyle w:val="2"/>
        <w:numPr>
          <w:ilvl w:val="1"/>
          <w:numId w:val="1"/>
        </w:numPr>
        <w:tabs>
          <w:tab w:val="left" w:pos="2590"/>
        </w:tabs>
        <w:spacing w:before="0"/>
        <w:jc w:val="left"/>
        <w:rPr>
          <w:b w:val="0"/>
          <w:bCs w:val="0"/>
          <w:color w:val="auto"/>
          <w:spacing w:val="0"/>
          <w:sz w:val="20"/>
          <w:szCs w:val="24"/>
        </w:rPr>
      </w:pPr>
    </w:p>
    <w:p w14:paraId="12701906" w14:textId="77777777" w:rsidR="009C4E39" w:rsidRDefault="009C4E39" w:rsidP="009C4E39">
      <w:pPr>
        <w:pStyle w:val="2"/>
        <w:numPr>
          <w:ilvl w:val="1"/>
          <w:numId w:val="1"/>
        </w:numPr>
        <w:tabs>
          <w:tab w:val="left" w:pos="2590"/>
        </w:tabs>
        <w:spacing w:before="0"/>
        <w:jc w:val="right"/>
        <w:rPr>
          <w:color w:val="auto"/>
          <w:spacing w:val="0"/>
        </w:rPr>
      </w:pPr>
      <w:r>
        <w:rPr>
          <w:color w:val="auto"/>
          <w:spacing w:val="0"/>
        </w:rPr>
        <w:t>ПРОЕКТ</w:t>
      </w:r>
    </w:p>
    <w:p w14:paraId="717CC1C2" w14:textId="77777777" w:rsidR="009C4E39" w:rsidRDefault="009C4E39" w:rsidP="009C4E39">
      <w:pPr>
        <w:pStyle w:val="2"/>
        <w:numPr>
          <w:ilvl w:val="1"/>
          <w:numId w:val="1"/>
        </w:numPr>
        <w:tabs>
          <w:tab w:val="left" w:pos="2590"/>
        </w:tabs>
        <w:spacing w:before="0"/>
        <w:rPr>
          <w:color w:val="auto"/>
          <w:spacing w:val="0"/>
        </w:rPr>
      </w:pPr>
    </w:p>
    <w:p w14:paraId="5A2233B9" w14:textId="77777777" w:rsidR="009C4E39" w:rsidRDefault="009C4E39" w:rsidP="009C4E39">
      <w:pPr>
        <w:pStyle w:val="2"/>
        <w:numPr>
          <w:ilvl w:val="1"/>
          <w:numId w:val="1"/>
        </w:numPr>
        <w:tabs>
          <w:tab w:val="left" w:pos="2590"/>
        </w:tabs>
        <w:spacing w:before="0"/>
        <w:rPr>
          <w:color w:val="auto"/>
          <w:spacing w:val="0"/>
        </w:rPr>
      </w:pPr>
      <w:r>
        <w:rPr>
          <w:color w:val="auto"/>
          <w:spacing w:val="0"/>
        </w:rPr>
        <w:t>СОВЕТ  КОПАНСКОГО</w:t>
      </w:r>
    </w:p>
    <w:p w14:paraId="6D2730F9" w14:textId="77777777" w:rsidR="009C4E39" w:rsidRDefault="009C4E39" w:rsidP="009C4E39">
      <w:pPr>
        <w:pStyle w:val="2"/>
        <w:numPr>
          <w:ilvl w:val="1"/>
          <w:numId w:val="1"/>
        </w:numPr>
        <w:tabs>
          <w:tab w:val="left" w:pos="2590"/>
        </w:tabs>
        <w:spacing w:before="0"/>
        <w:rPr>
          <w:b w:val="0"/>
          <w:sz w:val="20"/>
          <w:szCs w:val="20"/>
        </w:rPr>
      </w:pPr>
      <w:r>
        <w:rPr>
          <w:color w:val="auto"/>
          <w:spacing w:val="0"/>
        </w:rPr>
        <w:t>СЕЛЬСКОГО  ПОСЕЛЕНИЯ  ЕЙСКОГО РАЙОНА</w:t>
      </w:r>
    </w:p>
    <w:p w14:paraId="138EA876" w14:textId="77777777" w:rsidR="009C4E39" w:rsidRDefault="009C4E39" w:rsidP="009C4E39">
      <w:pPr>
        <w:pStyle w:val="1"/>
        <w:numPr>
          <w:ilvl w:val="0"/>
          <w:numId w:val="1"/>
        </w:numPr>
        <w:tabs>
          <w:tab w:val="left" w:pos="2590"/>
        </w:tabs>
        <w:spacing w:before="0" w:after="0"/>
        <w:jc w:val="center"/>
        <w:rPr>
          <w:rFonts w:ascii="Times New Roman" w:hAnsi="Times New Roman" w:cs="Times New Roman"/>
          <w:b w:val="0"/>
          <w:sz w:val="20"/>
          <w:szCs w:val="20"/>
        </w:rPr>
      </w:pPr>
    </w:p>
    <w:p w14:paraId="62E16ED6" w14:textId="77777777" w:rsidR="009C4E39" w:rsidRDefault="009C4E39" w:rsidP="009C4E39">
      <w:pPr>
        <w:pStyle w:val="1"/>
        <w:numPr>
          <w:ilvl w:val="0"/>
          <w:numId w:val="1"/>
        </w:numPr>
        <w:tabs>
          <w:tab w:val="left" w:pos="2590"/>
        </w:tabs>
        <w:spacing w:before="0" w:after="0"/>
        <w:jc w:val="center"/>
        <w:rPr>
          <w:sz w:val="12"/>
        </w:rPr>
      </w:pPr>
      <w:proofErr w:type="gramStart"/>
      <w:r>
        <w:rPr>
          <w:rFonts w:ascii="Times New Roman" w:hAnsi="Times New Roman" w:cs="Times New Roman"/>
          <w:sz w:val="36"/>
        </w:rPr>
        <w:t>Р</w:t>
      </w:r>
      <w:proofErr w:type="gramEnd"/>
      <w:r>
        <w:rPr>
          <w:rFonts w:ascii="Times New Roman" w:hAnsi="Times New Roman" w:cs="Times New Roman"/>
          <w:sz w:val="36"/>
        </w:rPr>
        <w:t xml:space="preserve"> Е Ш Е Н И Е</w:t>
      </w:r>
    </w:p>
    <w:p w14:paraId="7D65FBE1" w14:textId="77777777" w:rsidR="009C4E39" w:rsidRDefault="009C4E39" w:rsidP="009C4E39">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9C4E39" w14:paraId="361F444F" w14:textId="77777777" w:rsidTr="009C4E39">
        <w:trPr>
          <w:cantSplit/>
        </w:trPr>
        <w:tc>
          <w:tcPr>
            <w:tcW w:w="405" w:type="dxa"/>
            <w:hideMark/>
          </w:tcPr>
          <w:p w14:paraId="4C7CD568" w14:textId="77777777" w:rsidR="009C4E39" w:rsidRDefault="009C4E39">
            <w:pPr>
              <w:tabs>
                <w:tab w:val="left" w:pos="2590"/>
              </w:tabs>
              <w:suppressAutoHyphens/>
              <w:rPr>
                <w:i/>
                <w:sz w:val="24"/>
                <w:szCs w:val="24"/>
                <w:lang w:eastAsia="ar-SA"/>
              </w:rPr>
            </w:pPr>
            <w:r>
              <w:t xml:space="preserve"> от</w:t>
            </w:r>
          </w:p>
        </w:tc>
        <w:tc>
          <w:tcPr>
            <w:tcW w:w="1755" w:type="dxa"/>
            <w:tcBorders>
              <w:top w:val="nil"/>
              <w:left w:val="nil"/>
              <w:bottom w:val="single" w:sz="4" w:space="0" w:color="000000"/>
              <w:right w:val="nil"/>
            </w:tcBorders>
            <w:hideMark/>
          </w:tcPr>
          <w:p w14:paraId="6C13DB8F" w14:textId="77777777" w:rsidR="009C4E39" w:rsidRDefault="009C4E39">
            <w:pPr>
              <w:tabs>
                <w:tab w:val="left" w:pos="2590"/>
              </w:tabs>
              <w:suppressAutoHyphens/>
              <w:rPr>
                <w:sz w:val="24"/>
                <w:szCs w:val="24"/>
                <w:lang w:eastAsia="ar-SA"/>
              </w:rPr>
            </w:pPr>
            <w:r>
              <w:rPr>
                <w:i/>
              </w:rPr>
              <w:t xml:space="preserve">            </w:t>
            </w:r>
          </w:p>
        </w:tc>
        <w:tc>
          <w:tcPr>
            <w:tcW w:w="4410" w:type="dxa"/>
            <w:hideMark/>
          </w:tcPr>
          <w:p w14:paraId="50DAE28D" w14:textId="77777777" w:rsidR="009C4E39" w:rsidRDefault="009C4E39">
            <w:pPr>
              <w:tabs>
                <w:tab w:val="left" w:pos="2590"/>
              </w:tabs>
              <w:suppressAutoHyphens/>
              <w:jc w:val="center"/>
              <w:rPr>
                <w:i/>
                <w:sz w:val="24"/>
                <w:szCs w:val="24"/>
                <w:lang w:eastAsia="ar-SA"/>
              </w:rPr>
            </w:pPr>
            <w:r>
              <w:t xml:space="preserve">                                                                     №</w:t>
            </w:r>
          </w:p>
        </w:tc>
        <w:tc>
          <w:tcPr>
            <w:tcW w:w="1350" w:type="dxa"/>
            <w:tcBorders>
              <w:top w:val="nil"/>
              <w:left w:val="nil"/>
              <w:bottom w:val="single" w:sz="4" w:space="0" w:color="000000"/>
              <w:right w:val="nil"/>
            </w:tcBorders>
            <w:hideMark/>
          </w:tcPr>
          <w:p w14:paraId="783220BF" w14:textId="77777777" w:rsidR="009C4E39" w:rsidRDefault="009C4E39">
            <w:pPr>
              <w:tabs>
                <w:tab w:val="left" w:pos="2590"/>
              </w:tabs>
              <w:suppressAutoHyphens/>
              <w:rPr>
                <w:sz w:val="24"/>
                <w:szCs w:val="24"/>
                <w:lang w:eastAsia="ar-SA"/>
              </w:rPr>
            </w:pPr>
            <w:r>
              <w:rPr>
                <w:i/>
              </w:rPr>
              <w:t xml:space="preserve">             </w:t>
            </w:r>
          </w:p>
        </w:tc>
      </w:tr>
    </w:tbl>
    <w:p w14:paraId="458AC0F2" w14:textId="0B446A3F" w:rsidR="009C4E39" w:rsidRPr="009C4E39" w:rsidRDefault="009C4E39" w:rsidP="009C4E39">
      <w:pPr>
        <w:shd w:val="clear" w:color="auto" w:fill="FFFFFF"/>
        <w:tabs>
          <w:tab w:val="left" w:pos="2590"/>
        </w:tabs>
        <w:jc w:val="center"/>
        <w:rPr>
          <w:sz w:val="24"/>
          <w:lang w:eastAsia="ar-SA"/>
        </w:rPr>
      </w:pPr>
      <w:r>
        <w:t xml:space="preserve">ст. </w:t>
      </w:r>
      <w:proofErr w:type="spellStart"/>
      <w:r>
        <w:t>Копанская</w:t>
      </w:r>
      <w:proofErr w:type="spellEnd"/>
    </w:p>
    <w:p w14:paraId="7718F01C" w14:textId="77777777" w:rsidR="009C4E39" w:rsidRDefault="009C4E39"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32FCE2CE" w14:textId="77777777" w:rsidR="003E48CE" w:rsidRP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p>
    <w:p w14:paraId="2A95DA52" w14:textId="5DE97BEB" w:rsid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 муниципального контроля на автомо</w:t>
      </w:r>
      <w:r w:rsidR="009C4E39">
        <w:rPr>
          <w:rFonts w:ascii="Times New Roman" w:eastAsia="Times New Roman" w:hAnsi="Times New Roman" w:cs="Times New Roman"/>
          <w:b/>
          <w:bCs/>
          <w:sz w:val="28"/>
          <w:szCs w:val="28"/>
          <w:lang w:eastAsia="ru-RU"/>
        </w:rPr>
        <w:t xml:space="preserve">бильном транспорте </w:t>
      </w:r>
      <w:r w:rsidRPr="003E48CE">
        <w:rPr>
          <w:rFonts w:ascii="Times New Roman" w:eastAsia="Times New Roman" w:hAnsi="Times New Roman" w:cs="Times New Roman"/>
          <w:b/>
          <w:bCs/>
          <w:sz w:val="28"/>
          <w:szCs w:val="28"/>
          <w:lang w:eastAsia="ru-RU"/>
        </w:rPr>
        <w:t>и в д</w:t>
      </w:r>
      <w:r w:rsidR="009C4E39">
        <w:rPr>
          <w:rFonts w:ascii="Times New Roman" w:eastAsia="Times New Roman" w:hAnsi="Times New Roman" w:cs="Times New Roman"/>
          <w:b/>
          <w:bCs/>
          <w:sz w:val="28"/>
          <w:szCs w:val="28"/>
          <w:lang w:eastAsia="ru-RU"/>
        </w:rPr>
        <w:t xml:space="preserve">орожном хозяйстве  в границах 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14:paraId="5324FE39" w14:textId="6D3D579A" w:rsid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6556AEC5" w14:textId="77777777" w:rsidR="003E48CE" w:rsidRP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1DF3FDE6" w14:textId="2CBEB45F" w:rsidR="003E48CE" w:rsidRPr="002A56D2" w:rsidRDefault="003E48CE" w:rsidP="003E48C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56D2">
        <w:rPr>
          <w:rFonts w:ascii="Times New Roman" w:eastAsia="Times New Roman" w:hAnsi="Times New Roman" w:cs="Times New Roman"/>
          <w:sz w:val="28"/>
          <w:szCs w:val="28"/>
          <w:lang w:eastAsia="ru-RU"/>
        </w:rPr>
        <w:t>В соответствии с Федеральным законом от 31 июля 2020 г. № 248-ФЗ «О государственном контроле (надзоре) и муниципальном контроле в Российской Федерац</w:t>
      </w:r>
      <w:r w:rsidR="009C4E39">
        <w:rPr>
          <w:rFonts w:ascii="Times New Roman" w:eastAsia="Times New Roman" w:hAnsi="Times New Roman" w:cs="Times New Roman"/>
          <w:sz w:val="28"/>
          <w:szCs w:val="28"/>
          <w:lang w:eastAsia="ru-RU"/>
        </w:rPr>
        <w:t xml:space="preserve">ии», решением Совета Копанского </w:t>
      </w:r>
      <w:r w:rsidRPr="002A56D2">
        <w:rPr>
          <w:rFonts w:ascii="Times New Roman" w:eastAsia="Times New Roman" w:hAnsi="Times New Roman" w:cs="Times New Roman"/>
          <w:sz w:val="28"/>
          <w:szCs w:val="28"/>
          <w:lang w:eastAsia="ru-RU"/>
        </w:rPr>
        <w:t xml:space="preserve"> сельского поселения Ейского района от 21.12.2021 </w:t>
      </w:r>
      <w:r w:rsidR="009C4E39">
        <w:rPr>
          <w:rFonts w:ascii="Times New Roman" w:eastAsia="Times New Roman" w:hAnsi="Times New Roman" w:cs="Times New Roman"/>
          <w:sz w:val="28"/>
          <w:szCs w:val="28"/>
          <w:lang w:eastAsia="ru-RU"/>
        </w:rPr>
        <w:t xml:space="preserve">года №  75 </w:t>
      </w:r>
      <w:r w:rsidRPr="002A56D2">
        <w:rPr>
          <w:rFonts w:ascii="Times New Roman" w:eastAsia="Times New Roman" w:hAnsi="Times New Roman" w:cs="Times New Roman"/>
          <w:sz w:val="28"/>
          <w:szCs w:val="28"/>
          <w:lang w:eastAsia="ru-RU"/>
        </w:rPr>
        <w:t xml:space="preserve"> «</w:t>
      </w:r>
      <w:r w:rsidRPr="002A56D2">
        <w:rPr>
          <w:rFonts w:ascii="Times New Roman" w:hAnsi="Times New Roman" w:cs="Times New Roman"/>
          <w:sz w:val="28"/>
          <w:szCs w:val="28"/>
        </w:rPr>
        <w:t xml:space="preserve">Об утверждении положения о муниципальном контроле </w:t>
      </w:r>
      <w:r w:rsidRPr="002A56D2">
        <w:rPr>
          <w:rFonts w:ascii="Times New Roman" w:hAnsi="Times New Roman" w:cs="Times New Roman"/>
          <w:spacing w:val="2"/>
          <w:sz w:val="28"/>
          <w:szCs w:val="28"/>
        </w:rPr>
        <w:t>на автомобильном транспорте и в дорожном хозяйстве в граница</w:t>
      </w:r>
      <w:r w:rsidR="009C4E39">
        <w:rPr>
          <w:rFonts w:ascii="Times New Roman" w:hAnsi="Times New Roman" w:cs="Times New Roman"/>
          <w:spacing w:val="2"/>
          <w:sz w:val="28"/>
          <w:szCs w:val="28"/>
        </w:rPr>
        <w:t xml:space="preserve">х Копанского </w:t>
      </w:r>
      <w:r w:rsidRPr="002A56D2">
        <w:rPr>
          <w:rFonts w:ascii="Times New Roman" w:hAnsi="Times New Roman" w:cs="Times New Roman"/>
          <w:spacing w:val="2"/>
          <w:sz w:val="28"/>
          <w:szCs w:val="28"/>
        </w:rPr>
        <w:t xml:space="preserve"> сельского поселения Ейского района</w:t>
      </w:r>
      <w:r w:rsidR="009C4E39">
        <w:rPr>
          <w:rFonts w:ascii="Times New Roman" w:eastAsia="Times New Roman" w:hAnsi="Times New Roman" w:cs="Times New Roman"/>
          <w:sz w:val="28"/>
          <w:szCs w:val="28"/>
          <w:lang w:eastAsia="ru-RU"/>
        </w:rPr>
        <w:t xml:space="preserve">» Совет Копанского </w:t>
      </w:r>
      <w:r w:rsidRPr="002A56D2">
        <w:rPr>
          <w:rFonts w:ascii="Times New Roman" w:eastAsia="Times New Roman" w:hAnsi="Times New Roman" w:cs="Times New Roman"/>
          <w:sz w:val="28"/>
          <w:szCs w:val="28"/>
          <w:lang w:eastAsia="ru-RU"/>
        </w:rPr>
        <w:t xml:space="preserve"> сельского поселения Ейского района </w:t>
      </w:r>
      <w:r w:rsidR="002A56D2">
        <w:rPr>
          <w:rFonts w:ascii="Times New Roman" w:eastAsia="Times New Roman" w:hAnsi="Times New Roman" w:cs="Times New Roman"/>
          <w:sz w:val="28"/>
          <w:szCs w:val="28"/>
          <w:lang w:eastAsia="ru-RU"/>
        </w:rPr>
        <w:br/>
      </w:r>
      <w:proofErr w:type="gramStart"/>
      <w:r w:rsidRPr="002A56D2">
        <w:rPr>
          <w:rFonts w:ascii="Times New Roman" w:eastAsia="Times New Roman" w:hAnsi="Times New Roman" w:cs="Times New Roman"/>
          <w:sz w:val="28"/>
          <w:szCs w:val="28"/>
          <w:lang w:eastAsia="ru-RU"/>
        </w:rPr>
        <w:t>р</w:t>
      </w:r>
      <w:proofErr w:type="gramEnd"/>
      <w:r w:rsidRPr="002A56D2">
        <w:rPr>
          <w:rFonts w:ascii="Times New Roman" w:eastAsia="Times New Roman" w:hAnsi="Times New Roman" w:cs="Times New Roman"/>
          <w:sz w:val="28"/>
          <w:szCs w:val="28"/>
          <w:lang w:eastAsia="ru-RU"/>
        </w:rPr>
        <w:t xml:space="preserve"> е ш и </w:t>
      </w:r>
      <w:proofErr w:type="gramStart"/>
      <w:r w:rsidRPr="002A56D2">
        <w:rPr>
          <w:rFonts w:ascii="Times New Roman" w:eastAsia="Times New Roman" w:hAnsi="Times New Roman" w:cs="Times New Roman"/>
          <w:sz w:val="28"/>
          <w:szCs w:val="28"/>
          <w:lang w:eastAsia="ru-RU"/>
        </w:rPr>
        <w:t>л</w:t>
      </w:r>
      <w:proofErr w:type="gramEnd"/>
      <w:r w:rsidRPr="002A56D2">
        <w:rPr>
          <w:rFonts w:ascii="Times New Roman" w:eastAsia="Times New Roman" w:hAnsi="Times New Roman" w:cs="Times New Roman"/>
          <w:sz w:val="28"/>
          <w:szCs w:val="28"/>
          <w:lang w:eastAsia="ru-RU"/>
        </w:rPr>
        <w:t>:</w:t>
      </w:r>
    </w:p>
    <w:p w14:paraId="48B075A9" w14:textId="540DAEB3"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w:t>
      </w:r>
      <w:r w:rsidR="00935905">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 xml:space="preserve">Утвердить прилагаемые: </w:t>
      </w:r>
      <w:r w:rsidR="002A56D2">
        <w:rPr>
          <w:rFonts w:ascii="Times New Roman" w:eastAsia="Times New Roman" w:hAnsi="Times New Roman" w:cs="Times New Roman"/>
          <w:sz w:val="28"/>
          <w:szCs w:val="28"/>
          <w:lang w:eastAsia="ru-RU"/>
        </w:rPr>
        <w:t>П</w:t>
      </w:r>
      <w:r w:rsidRPr="003E48CE">
        <w:rPr>
          <w:rFonts w:ascii="Times New Roman" w:eastAsia="Times New Roman" w:hAnsi="Times New Roman" w:cs="Times New Roman"/>
          <w:sz w:val="28"/>
          <w:szCs w:val="28"/>
          <w:lang w:eastAsia="ru-RU"/>
        </w:rPr>
        <w:t>еречень индикаторов риска нарушения обязательных требований при осуществлении муниципального контроля на автом</w:t>
      </w:r>
      <w:r w:rsidR="009C4E39">
        <w:rPr>
          <w:rFonts w:ascii="Times New Roman" w:eastAsia="Times New Roman" w:hAnsi="Times New Roman" w:cs="Times New Roman"/>
          <w:sz w:val="28"/>
          <w:szCs w:val="28"/>
          <w:lang w:eastAsia="ru-RU"/>
        </w:rPr>
        <w:t>обильном транспорте</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w:t>
      </w:r>
    </w:p>
    <w:p w14:paraId="349EB893" w14:textId="1EE223EF"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ключевые показатели осуществления муниципального контроля на автом</w:t>
      </w:r>
      <w:r w:rsidR="009C4E39">
        <w:rPr>
          <w:rFonts w:ascii="Times New Roman" w:eastAsia="Times New Roman" w:hAnsi="Times New Roman" w:cs="Times New Roman"/>
          <w:sz w:val="28"/>
          <w:szCs w:val="28"/>
          <w:lang w:eastAsia="ru-RU"/>
        </w:rPr>
        <w:t xml:space="preserve">обильном </w:t>
      </w:r>
      <w:proofErr w:type="gramStart"/>
      <w:r w:rsidR="009C4E39">
        <w:rPr>
          <w:rFonts w:ascii="Times New Roman" w:eastAsia="Times New Roman" w:hAnsi="Times New Roman" w:cs="Times New Roman"/>
          <w:sz w:val="28"/>
          <w:szCs w:val="28"/>
          <w:lang w:eastAsia="ru-RU"/>
        </w:rPr>
        <w:t>транспорте</w:t>
      </w:r>
      <w:proofErr w:type="gramEnd"/>
      <w:r w:rsidR="009C4E39">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сельского поселения Ейского района</w:t>
      </w:r>
      <w:r w:rsidRPr="003E48CE">
        <w:rPr>
          <w:rFonts w:ascii="Times New Roman" w:eastAsia="Times New Roman" w:hAnsi="Times New Roman" w:cs="Times New Roman"/>
          <w:sz w:val="28"/>
          <w:szCs w:val="28"/>
          <w:lang w:eastAsia="ru-RU"/>
        </w:rPr>
        <w:t xml:space="preserve"> и их целевые значения;</w:t>
      </w:r>
    </w:p>
    <w:p w14:paraId="481BB39F" w14:textId="1A64F58A"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индикативные показатели осуществления муниципального контроля на автом</w:t>
      </w:r>
      <w:r w:rsidR="009C4E39">
        <w:rPr>
          <w:rFonts w:ascii="Times New Roman" w:eastAsia="Times New Roman" w:hAnsi="Times New Roman" w:cs="Times New Roman"/>
          <w:sz w:val="28"/>
          <w:szCs w:val="28"/>
          <w:lang w:eastAsia="ru-RU"/>
        </w:rPr>
        <w:t xml:space="preserve">обильном </w:t>
      </w:r>
      <w:proofErr w:type="gramStart"/>
      <w:r w:rsidR="009C4E39">
        <w:rPr>
          <w:rFonts w:ascii="Times New Roman" w:eastAsia="Times New Roman" w:hAnsi="Times New Roman" w:cs="Times New Roman"/>
          <w:sz w:val="28"/>
          <w:szCs w:val="28"/>
          <w:lang w:eastAsia="ru-RU"/>
        </w:rPr>
        <w:t>транспорте</w:t>
      </w:r>
      <w:proofErr w:type="gramEnd"/>
      <w:r w:rsidR="009C4E39">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w:t>
      </w:r>
    </w:p>
    <w:p w14:paraId="0E485BC3" w14:textId="2D94FBBF"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w:t>
      </w:r>
      <w:r w:rsidR="009C4E39" w:rsidRPr="003E48CE">
        <w:rPr>
          <w:rFonts w:ascii="Times New Roman" w:eastAsia="Times New Roman" w:hAnsi="Times New Roman" w:cs="Times New Roman"/>
          <w:sz w:val="28"/>
          <w:szCs w:val="28"/>
          <w:lang w:eastAsia="ru-RU"/>
        </w:rPr>
        <w:t>на автом</w:t>
      </w:r>
      <w:r w:rsidR="009C4E39">
        <w:rPr>
          <w:rFonts w:ascii="Times New Roman" w:eastAsia="Times New Roman" w:hAnsi="Times New Roman" w:cs="Times New Roman"/>
          <w:sz w:val="28"/>
          <w:szCs w:val="28"/>
          <w:lang w:eastAsia="ru-RU"/>
        </w:rPr>
        <w:t>обильном транспорте</w:t>
      </w:r>
      <w:r w:rsidR="009C4E39"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орожном хозяйстве в границах Копанского  сельского поселения Ейского района</w:t>
      </w:r>
      <w:r w:rsidR="009C4E39">
        <w:rPr>
          <w:rFonts w:ascii="Times New Roman" w:eastAsia="Times New Roman" w:hAnsi="Times New Roman" w:cs="Times New Roman"/>
          <w:sz w:val="28"/>
          <w:szCs w:val="28"/>
          <w:lang w:eastAsia="ru-RU"/>
        </w:rPr>
        <w:t>.</w:t>
      </w:r>
    </w:p>
    <w:p w14:paraId="0629603B" w14:textId="77777777" w:rsidR="002A56D2"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28DDC72B" w14:textId="77777777" w:rsidR="002A56D2"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5F2E8D51" w14:textId="77777777" w:rsidR="002A56D2"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sectPr w:rsidR="002A56D2" w:rsidSect="009C4E39">
          <w:pgSz w:w="11906" w:h="16838"/>
          <w:pgMar w:top="1134" w:right="567" w:bottom="1134" w:left="1701" w:header="709" w:footer="709" w:gutter="0"/>
          <w:cols w:space="708"/>
          <w:docGrid w:linePitch="360"/>
        </w:sectPr>
      </w:pPr>
    </w:p>
    <w:p w14:paraId="78F956DC" w14:textId="1086232C" w:rsidR="002A56D2" w:rsidRDefault="002A56D2" w:rsidP="002A56D2">
      <w:pPr>
        <w:shd w:val="clear" w:color="auto" w:fill="FFFFFF"/>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14:paraId="08F4F5B3" w14:textId="260D3D7E"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3. </w:t>
      </w:r>
      <w:proofErr w:type="gramStart"/>
      <w:r w:rsidRPr="00D043D1">
        <w:rPr>
          <w:rFonts w:ascii="Times New Roman" w:hAnsi="Times New Roman"/>
          <w:sz w:val="28"/>
          <w:szCs w:val="28"/>
        </w:rPr>
        <w:t xml:space="preserve">Общему отделу администрации </w:t>
      </w:r>
      <w:r>
        <w:rPr>
          <w:rFonts w:ascii="Times New Roman" w:hAnsi="Times New Roman"/>
          <w:sz w:val="28"/>
          <w:szCs w:val="28"/>
        </w:rPr>
        <w:t xml:space="preserve">Должанского </w:t>
      </w:r>
      <w:r w:rsidRPr="00D043D1">
        <w:rPr>
          <w:rFonts w:ascii="Times New Roman" w:hAnsi="Times New Roman"/>
          <w:sz w:val="28"/>
          <w:szCs w:val="28"/>
        </w:rPr>
        <w:t>сельского поселения Ейского района (</w:t>
      </w:r>
      <w:r w:rsidR="009C4E39">
        <w:rPr>
          <w:rFonts w:ascii="Times New Roman" w:hAnsi="Times New Roman"/>
          <w:sz w:val="28"/>
          <w:szCs w:val="28"/>
        </w:rPr>
        <w:t>Скляренко</w:t>
      </w:r>
      <w:r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9C4E39">
        <w:rPr>
          <w:rFonts w:ascii="Times New Roman" w:hAnsi="Times New Roman"/>
          <w:sz w:val="28"/>
          <w:szCs w:val="28"/>
        </w:rPr>
        <w:t xml:space="preserve"> Копанского </w:t>
      </w:r>
      <w:r>
        <w:rPr>
          <w:rFonts w:ascii="Times New Roman" w:hAnsi="Times New Roman"/>
          <w:sz w:val="28"/>
          <w:szCs w:val="28"/>
        </w:rPr>
        <w:t xml:space="preserve"> </w:t>
      </w:r>
      <w:r w:rsidRPr="00D043D1">
        <w:rPr>
          <w:rFonts w:ascii="Times New Roman" w:hAnsi="Times New Roman"/>
          <w:sz w:val="28"/>
          <w:szCs w:val="28"/>
        </w:rPr>
        <w:t>сельского поселения Ейского района в сети «Интернет».</w:t>
      </w:r>
      <w:proofErr w:type="gramEnd"/>
    </w:p>
    <w:p w14:paraId="38828DCC" w14:textId="77777777"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4. Настоящее решение вступает в </w:t>
      </w:r>
      <w:r w:rsidRPr="004D7516">
        <w:rPr>
          <w:rFonts w:ascii="Times New Roman" w:eastAsia="Times New Roman" w:hAnsi="Times New Roman" w:cs="Times New Roman"/>
          <w:sz w:val="28"/>
          <w:szCs w:val="28"/>
          <w:shd w:val="clear" w:color="auto" w:fill="FFFFFF"/>
          <w:lang w:eastAsia="ru-RU"/>
        </w:rPr>
        <w:t>силу с</w:t>
      </w:r>
      <w:r>
        <w:rPr>
          <w:rFonts w:ascii="Times New Roman" w:eastAsia="Times New Roman" w:hAnsi="Times New Roman" w:cs="Times New Roman"/>
          <w:sz w:val="28"/>
          <w:szCs w:val="28"/>
          <w:shd w:val="clear" w:color="auto" w:fill="FFFFFF"/>
          <w:lang w:eastAsia="ru-RU"/>
        </w:rPr>
        <w:t>о дня официального обнародования.</w:t>
      </w:r>
    </w:p>
    <w:p w14:paraId="426A2AB1"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93D8642" w14:textId="14B9CB5C" w:rsidR="002A56D2" w:rsidRDefault="002A56D2" w:rsidP="002A56D2">
      <w:pPr>
        <w:shd w:val="clear" w:color="auto" w:fill="FFFFFF"/>
        <w:spacing w:after="0" w:line="240" w:lineRule="auto"/>
        <w:jc w:val="both"/>
        <w:rPr>
          <w:rFonts w:ascii="Times New Roman" w:eastAsia="Times New Roman" w:hAnsi="Times New Roman" w:cs="Times New Roman"/>
          <w:sz w:val="28"/>
          <w:szCs w:val="28"/>
          <w:lang w:eastAsia="ru-RU"/>
        </w:rPr>
      </w:pPr>
    </w:p>
    <w:p w14:paraId="48549AA5" w14:textId="043FD894" w:rsidR="002A56D2" w:rsidRDefault="009C4E39" w:rsidP="002A56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A56D2" w:rsidRPr="004D751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Копанского </w:t>
      </w:r>
      <w:r w:rsidR="002A56D2">
        <w:rPr>
          <w:rFonts w:ascii="Times New Roman" w:eastAsia="Times New Roman" w:hAnsi="Times New Roman" w:cs="Times New Roman"/>
          <w:sz w:val="28"/>
          <w:szCs w:val="28"/>
          <w:lang w:eastAsia="ru-RU"/>
        </w:rPr>
        <w:t xml:space="preserve"> </w:t>
      </w:r>
      <w:proofErr w:type="gramStart"/>
      <w:r w:rsidR="002A56D2">
        <w:rPr>
          <w:rFonts w:ascii="Times New Roman" w:eastAsia="Times New Roman" w:hAnsi="Times New Roman" w:cs="Times New Roman"/>
          <w:sz w:val="28"/>
          <w:szCs w:val="28"/>
          <w:lang w:eastAsia="ru-RU"/>
        </w:rPr>
        <w:t>сельского</w:t>
      </w:r>
      <w:proofErr w:type="gramEnd"/>
      <w:r w:rsidR="002A56D2">
        <w:rPr>
          <w:rFonts w:ascii="Times New Roman" w:eastAsia="Times New Roman" w:hAnsi="Times New Roman" w:cs="Times New Roman"/>
          <w:sz w:val="28"/>
          <w:szCs w:val="28"/>
          <w:lang w:eastAsia="ru-RU"/>
        </w:rPr>
        <w:t xml:space="preserve"> поселения</w:t>
      </w:r>
    </w:p>
    <w:p w14:paraId="7D96290C" w14:textId="3715B58D" w:rsidR="002A56D2" w:rsidRDefault="002A56D2" w:rsidP="009C4E39">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Ейского района                                                            </w:t>
      </w:r>
      <w:r w:rsidR="009C4E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C4E39">
        <w:rPr>
          <w:rFonts w:ascii="Times New Roman" w:eastAsia="Times New Roman" w:hAnsi="Times New Roman" w:cs="Times New Roman"/>
          <w:sz w:val="28"/>
          <w:szCs w:val="28"/>
          <w:lang w:eastAsia="ru-RU"/>
        </w:rPr>
        <w:t>И.Н. Диденко</w:t>
      </w:r>
    </w:p>
    <w:p w14:paraId="2FB0B62A" w14:textId="04FFFC2C"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6B79C566" w14:textId="3996DAB5"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6B5126F2" w14:textId="234FFFE9"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F1959FF" w14:textId="1A9E690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A2EE4EA" w14:textId="0410BC8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111D4084" w14:textId="2A40C7A5"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1237C78E" w14:textId="00EF586C"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91FE5CC" w14:textId="57BFB6A6"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0CEE720" w14:textId="4C85BB3F"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16D4D35" w14:textId="1937C49F"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B7EBD7D" w14:textId="183820F4"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C55017D" w14:textId="2426F1E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519F393" w14:textId="4FA1EFAB"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127465D7" w14:textId="1673A01B"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6CD1EBB8" w14:textId="4C4CEFB9"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E956C0A" w14:textId="055EA1B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1A6D9F8D" w14:textId="7A8EAA0D"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E1EC004" w14:textId="0CB926B5"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669A3200" w14:textId="447D05F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B599D29" w14:textId="07EEE0A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22C0C79" w14:textId="1EE7808F"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23BB881" w14:textId="3821FC7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ADE2AC9" w14:textId="081C092F"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6991156" w14:textId="293AF21A"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6E2BF0F"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3C87E4F"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DA29110"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0A3F005"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C3BEE85"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23A4427"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10554BDC"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34BF989"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4B0D99C"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F98EB2D" w14:textId="77777777"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5668B76"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D331251" w14:textId="4A4833D6"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ПРИЛОЖЕНИЕ</w:t>
      </w:r>
      <w:r>
        <w:rPr>
          <w:rFonts w:ascii="Times New Roman" w:hAnsi="Times New Roman" w:cs="Times New Roman"/>
          <w:sz w:val="28"/>
          <w:szCs w:val="28"/>
        </w:rPr>
        <w:t xml:space="preserve"> № 1</w:t>
      </w:r>
    </w:p>
    <w:p w14:paraId="2B529654" w14:textId="77777777" w:rsidR="002A56D2" w:rsidRDefault="002A56D2" w:rsidP="002A56D2">
      <w:pPr>
        <w:spacing w:after="0" w:line="240" w:lineRule="auto"/>
        <w:ind w:left="5387"/>
        <w:jc w:val="center"/>
        <w:rPr>
          <w:rFonts w:ascii="Times New Roman" w:hAnsi="Times New Roman" w:cs="Times New Roman"/>
          <w:sz w:val="28"/>
          <w:szCs w:val="28"/>
        </w:rPr>
      </w:pPr>
    </w:p>
    <w:p w14:paraId="1A5DD362" w14:textId="0E685CEF"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14:paraId="1C83194A" w14:textId="77777777"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6C6DF8AF" w14:textId="09045428" w:rsidR="002A56D2" w:rsidRPr="000A4F16" w:rsidRDefault="009C4E39"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Копанского </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14:paraId="51EA3261" w14:textId="77777777"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792D186F"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12DA8EF"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1230151" w14:textId="520F549B" w:rsidR="003E48CE" w:rsidRPr="003E48CE" w:rsidRDefault="003E48CE" w:rsidP="002A56D2">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ПЕРЕЧЕНЬ</w:t>
      </w:r>
    </w:p>
    <w:p w14:paraId="66F68413" w14:textId="1062FB4D" w:rsidR="003E48CE" w:rsidRDefault="003E48CE" w:rsidP="002A56D2">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индикаторов риска нарушения обязательных требований при осуществлении муниципального контроля на автом</w:t>
      </w:r>
      <w:r w:rsidR="009C4E39">
        <w:rPr>
          <w:rFonts w:ascii="Times New Roman" w:eastAsia="Times New Roman" w:hAnsi="Times New Roman" w:cs="Times New Roman"/>
          <w:b/>
          <w:bCs/>
          <w:sz w:val="28"/>
          <w:szCs w:val="28"/>
          <w:lang w:eastAsia="ru-RU"/>
        </w:rPr>
        <w:t xml:space="preserve">обильном транспорте </w:t>
      </w:r>
      <w:r w:rsidRPr="003E48CE">
        <w:rPr>
          <w:rFonts w:ascii="Times New Roman" w:eastAsia="Times New Roman" w:hAnsi="Times New Roman" w:cs="Times New Roman"/>
          <w:b/>
          <w:bCs/>
          <w:sz w:val="28"/>
          <w:szCs w:val="28"/>
          <w:lang w:eastAsia="ru-RU"/>
        </w:rPr>
        <w:t xml:space="preserve"> и в д</w:t>
      </w:r>
      <w:r w:rsidR="009C4E39">
        <w:rPr>
          <w:rFonts w:ascii="Times New Roman" w:eastAsia="Times New Roman" w:hAnsi="Times New Roman" w:cs="Times New Roman"/>
          <w:b/>
          <w:bCs/>
          <w:sz w:val="28"/>
          <w:szCs w:val="28"/>
          <w:lang w:eastAsia="ru-RU"/>
        </w:rPr>
        <w:t xml:space="preserve">орожном хозяйстве в границах 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14:paraId="32A7A38E" w14:textId="77777777" w:rsidR="002A56D2" w:rsidRPr="003E48CE" w:rsidRDefault="002A56D2" w:rsidP="002A56D2">
      <w:pPr>
        <w:shd w:val="clear" w:color="auto" w:fill="FFFFFF"/>
        <w:spacing w:after="0" w:line="240" w:lineRule="auto"/>
        <w:jc w:val="center"/>
        <w:rPr>
          <w:rFonts w:ascii="Times New Roman" w:eastAsia="Times New Roman" w:hAnsi="Times New Roman" w:cs="Times New Roman"/>
          <w:sz w:val="28"/>
          <w:szCs w:val="28"/>
          <w:lang w:eastAsia="ru-RU"/>
        </w:rPr>
      </w:pPr>
    </w:p>
    <w:p w14:paraId="1A35AC4A" w14:textId="19828D77" w:rsidR="003E48CE" w:rsidRPr="003E48CE" w:rsidRDefault="003E48CE"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При осуществлении муниципального контроля на автом</w:t>
      </w:r>
      <w:r w:rsidR="009C4E39">
        <w:rPr>
          <w:rFonts w:ascii="Times New Roman" w:eastAsia="Times New Roman" w:hAnsi="Times New Roman" w:cs="Times New Roman"/>
          <w:sz w:val="28"/>
          <w:szCs w:val="28"/>
          <w:lang w:eastAsia="ru-RU"/>
        </w:rPr>
        <w:t xml:space="preserve">обильном транспорте </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индикаторы риска нарушения обязательных требований:</w:t>
      </w:r>
    </w:p>
    <w:p w14:paraId="3BA96285"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6C355D22"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14:paraId="5642D2DE"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5CA06FAE"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Наличие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11E948AB"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D959586"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Наличие информации об установленном факте нарушения обязательных требований при производстве дорожных работ.</w:t>
      </w:r>
    </w:p>
    <w:p w14:paraId="042B59F7" w14:textId="5CB82B47" w:rsidR="003E48CE"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F07C64">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14:paraId="4454CC41" w14:textId="042CBC99"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34BEB09" w14:textId="52848D9D"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239959A" w14:textId="362D1F6B"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988DA52" w14:textId="254E9118" w:rsidR="009636C6" w:rsidRDefault="009636C6" w:rsidP="009636C6">
      <w:pPr>
        <w:rPr>
          <w:rFonts w:ascii="Times New Roman" w:hAnsi="Times New Roman" w:cs="Times New Roman"/>
          <w:sz w:val="28"/>
          <w:szCs w:val="28"/>
        </w:rPr>
      </w:pPr>
      <w:r>
        <w:rPr>
          <w:rFonts w:ascii="Times New Roman" w:hAnsi="Times New Roman" w:cs="Times New Roman"/>
          <w:sz w:val="28"/>
          <w:szCs w:val="28"/>
        </w:rPr>
        <w:t>Начальник обще</w:t>
      </w:r>
      <w:r w:rsidR="009C4E39">
        <w:rPr>
          <w:rFonts w:ascii="Times New Roman" w:hAnsi="Times New Roman" w:cs="Times New Roman"/>
          <w:sz w:val="28"/>
          <w:szCs w:val="28"/>
        </w:rPr>
        <w:t>го отдела</w:t>
      </w:r>
      <w:r w:rsidR="009C4E39">
        <w:rPr>
          <w:rFonts w:ascii="Times New Roman" w:hAnsi="Times New Roman" w:cs="Times New Roman"/>
          <w:sz w:val="28"/>
          <w:szCs w:val="28"/>
        </w:rPr>
        <w:tab/>
        <w:t xml:space="preserve">                                           </w:t>
      </w:r>
      <w:r w:rsidR="009C4E39">
        <w:rPr>
          <w:rFonts w:ascii="Times New Roman" w:hAnsi="Times New Roman" w:cs="Times New Roman"/>
          <w:sz w:val="28"/>
          <w:szCs w:val="28"/>
        </w:rPr>
        <w:tab/>
        <w:t>Л.В. Скляренко</w:t>
      </w:r>
    </w:p>
    <w:p w14:paraId="7C1B29FA" w14:textId="3926616B"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0741A9E" w14:textId="512DE395"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880B034" w14:textId="2BF4BC5E"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6EB3731" w14:textId="68B132DB"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0F8F683" w14:textId="1A160291"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6D3BA2" w14:textId="4E959037"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ACA6A11" w14:textId="2253F115"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54837B" w14:textId="0A44B8CA"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71CC37" w14:textId="6DB4219C"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34F45C" w14:textId="428F2997"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3B5A3A" w14:textId="20611FA2"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9073F5A" w14:textId="36162DB2"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BE3E2E1" w14:textId="408383B7"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060E33E" w14:textId="6FFA7A3E"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730899E" w14:textId="1C1C5E39"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75772DF" w14:textId="40DE9766"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662FB59" w14:textId="0E515044"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080E664" w14:textId="4C13722E"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1101F1C" w14:textId="02864B32"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4FF5E5B" w14:textId="03D3B4D0"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CC3B65" w14:textId="150F7580"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D1B60E2" w14:textId="6E60661C"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33A403A" w14:textId="6CBEB4E1"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2E0457" w14:textId="5F695E09"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84976C7" w14:textId="655EA5A1"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B04FC8F" w14:textId="0959E972"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5D78AE" w14:textId="71EB82E0"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308B924" w14:textId="30B39E54"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5CDC6EB" w14:textId="72550D5E"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3EED3D9" w14:textId="3C41F9AF"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A147DD9" w14:textId="0F2CCE6B"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4F79784" w14:textId="697C8914"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34EA4D2" w14:textId="77777777"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8D2E79D" w14:textId="2E0C4B47"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8B0A315" w14:textId="100B0C7A"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2EA680F" w14:textId="77777777"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6EF355A" w14:textId="61DEA59E"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5849C21" w14:textId="3B666FE3"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F1941AA" w14:textId="401F698F"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ПРИЛОЖЕНИЕ</w:t>
      </w:r>
      <w:r>
        <w:rPr>
          <w:rFonts w:ascii="Times New Roman" w:hAnsi="Times New Roman" w:cs="Times New Roman"/>
          <w:sz w:val="28"/>
          <w:szCs w:val="28"/>
        </w:rPr>
        <w:t xml:space="preserve"> № 2</w:t>
      </w:r>
    </w:p>
    <w:p w14:paraId="66F8F730" w14:textId="77777777" w:rsidR="002A56D2" w:rsidRDefault="002A56D2" w:rsidP="002A56D2">
      <w:pPr>
        <w:spacing w:after="0" w:line="240" w:lineRule="auto"/>
        <w:ind w:left="5387"/>
        <w:jc w:val="center"/>
        <w:rPr>
          <w:rFonts w:ascii="Times New Roman" w:hAnsi="Times New Roman" w:cs="Times New Roman"/>
          <w:sz w:val="28"/>
          <w:szCs w:val="28"/>
        </w:rPr>
      </w:pPr>
    </w:p>
    <w:p w14:paraId="782FE3DF" w14:textId="10216DC4"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14:paraId="6045D061" w14:textId="77777777"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71580881" w14:textId="1B35A419" w:rsidR="002A56D2" w:rsidRPr="000A4F16" w:rsidRDefault="009C4E39"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Копанского </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14:paraId="594B32F3" w14:textId="77777777"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63DF1F65" w14:textId="01C44DEC"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2EDFD3F" w14:textId="77777777" w:rsidR="002A56D2" w:rsidRPr="003E48CE"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E53794E" w14:textId="77777777" w:rsidR="003E48CE" w:rsidRPr="003E48CE" w:rsidRDefault="003E48CE" w:rsidP="002A56D2">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КЛЮЧЕВЫЕ ПОКАЗАТЕЛИ</w:t>
      </w:r>
    </w:p>
    <w:p w14:paraId="33615F1B" w14:textId="55084D2D" w:rsidR="003E48CE" w:rsidRDefault="003E48CE" w:rsidP="002A56D2">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осуществления муниципального контроля на автом</w:t>
      </w:r>
      <w:r w:rsidR="009C4E39">
        <w:rPr>
          <w:rFonts w:ascii="Times New Roman" w:eastAsia="Times New Roman" w:hAnsi="Times New Roman" w:cs="Times New Roman"/>
          <w:b/>
          <w:bCs/>
          <w:sz w:val="28"/>
          <w:szCs w:val="28"/>
          <w:lang w:eastAsia="ru-RU"/>
        </w:rPr>
        <w:t xml:space="preserve">обильном </w:t>
      </w:r>
      <w:proofErr w:type="gramStart"/>
      <w:r w:rsidR="009C4E39">
        <w:rPr>
          <w:rFonts w:ascii="Times New Roman" w:eastAsia="Times New Roman" w:hAnsi="Times New Roman" w:cs="Times New Roman"/>
          <w:b/>
          <w:bCs/>
          <w:sz w:val="28"/>
          <w:szCs w:val="28"/>
          <w:lang w:eastAsia="ru-RU"/>
        </w:rPr>
        <w:t>транспорте</w:t>
      </w:r>
      <w:proofErr w:type="gramEnd"/>
      <w:r w:rsidR="009C4E39">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 и в д</w:t>
      </w:r>
      <w:r w:rsidR="009C4E39">
        <w:rPr>
          <w:rFonts w:ascii="Times New Roman" w:eastAsia="Times New Roman" w:hAnsi="Times New Roman" w:cs="Times New Roman"/>
          <w:b/>
          <w:bCs/>
          <w:sz w:val="28"/>
          <w:szCs w:val="28"/>
          <w:lang w:eastAsia="ru-RU"/>
        </w:rPr>
        <w:t xml:space="preserve">орожном хозяйстве  в границах 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r w:rsidRPr="003E48CE">
        <w:rPr>
          <w:rFonts w:ascii="Times New Roman" w:eastAsia="Times New Roman" w:hAnsi="Times New Roman" w:cs="Times New Roman"/>
          <w:b/>
          <w:bCs/>
          <w:sz w:val="28"/>
          <w:szCs w:val="28"/>
          <w:lang w:eastAsia="ru-RU"/>
        </w:rPr>
        <w:t xml:space="preserve"> и их целевые значения</w:t>
      </w:r>
    </w:p>
    <w:p w14:paraId="63AD7A0D" w14:textId="77777777" w:rsidR="002A56D2" w:rsidRPr="003E48CE" w:rsidRDefault="002A56D2" w:rsidP="002A56D2">
      <w:pPr>
        <w:shd w:val="clear" w:color="auto" w:fill="FFFFFF"/>
        <w:spacing w:after="0" w:line="240" w:lineRule="auto"/>
        <w:jc w:val="center"/>
        <w:rPr>
          <w:rFonts w:ascii="Times New Roman" w:eastAsia="Times New Roman" w:hAnsi="Times New Roman" w:cs="Times New Roman"/>
          <w:sz w:val="28"/>
          <w:szCs w:val="28"/>
          <w:lang w:eastAsia="ru-RU"/>
        </w:rPr>
      </w:pPr>
    </w:p>
    <w:tbl>
      <w:tblPr>
        <w:tblW w:w="92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3905"/>
      </w:tblGrid>
      <w:tr w:rsidR="003E48CE" w:rsidRPr="003E48CE" w14:paraId="6C502B81"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A6A5F" w14:textId="77777777" w:rsidR="003E48CE" w:rsidRPr="003E48CE" w:rsidRDefault="003E48CE" w:rsidP="002A56D2">
            <w:pPr>
              <w:spacing w:after="0" w:line="240" w:lineRule="auto"/>
              <w:ind w:left="112" w:right="192"/>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Ключевой показатель</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1F9701"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Целевое значение</w:t>
            </w:r>
          </w:p>
          <w:p w14:paraId="6CF0C8B1"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ключевого показателя, %</w:t>
            </w:r>
          </w:p>
        </w:tc>
      </w:tr>
      <w:tr w:rsidR="003E48CE" w:rsidRPr="003E48CE" w14:paraId="62C2ADC5"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1E1C8"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5FA17B"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w:t>
            </w:r>
          </w:p>
        </w:tc>
      </w:tr>
      <w:tr w:rsidR="003E48CE" w:rsidRPr="003E48CE" w14:paraId="6E3E76F0"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914059"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E71BF"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95</w:t>
            </w:r>
          </w:p>
        </w:tc>
      </w:tr>
      <w:tr w:rsidR="003E48CE" w:rsidRPr="003E48CE" w14:paraId="0F470130"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5CB1F"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E60DD"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90</w:t>
            </w:r>
          </w:p>
        </w:tc>
      </w:tr>
      <w:tr w:rsidR="003E48CE" w:rsidRPr="003E48CE" w14:paraId="1B6A8D3C"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054E81"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69F5"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90</w:t>
            </w:r>
          </w:p>
        </w:tc>
      </w:tr>
    </w:tbl>
    <w:p w14:paraId="5C98E7BB" w14:textId="78CF9F5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01FC390" w14:textId="77777777" w:rsidR="009636C6" w:rsidRDefault="009636C6"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22C4E97" w14:textId="20F9B067" w:rsidR="009636C6" w:rsidRDefault="009C4E39" w:rsidP="009636C6">
      <w:pPr>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t xml:space="preserve">                                  Л.В. Скляренко</w:t>
      </w:r>
    </w:p>
    <w:p w14:paraId="02E86F79" w14:textId="78FC7AA2"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14:paraId="2A092CEE" w14:textId="77777777" w:rsidR="002A56D2" w:rsidRDefault="002A56D2" w:rsidP="002A56D2">
      <w:pPr>
        <w:spacing w:after="0" w:line="240" w:lineRule="auto"/>
        <w:ind w:left="5387"/>
        <w:jc w:val="center"/>
        <w:rPr>
          <w:rFonts w:ascii="Times New Roman" w:hAnsi="Times New Roman" w:cs="Times New Roman"/>
          <w:sz w:val="28"/>
          <w:szCs w:val="28"/>
        </w:rPr>
      </w:pPr>
    </w:p>
    <w:p w14:paraId="3D0D743D" w14:textId="77777777"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14:paraId="48312778" w14:textId="77777777"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20C4023C" w14:textId="13BD8214" w:rsidR="002A56D2" w:rsidRPr="000A4F16" w:rsidRDefault="009C4E39"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Копанского </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14:paraId="1A9670E5" w14:textId="77777777"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64BD50AD" w14:textId="698F706A"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ED8902A" w14:textId="77777777" w:rsidR="00F07C64" w:rsidRDefault="00F07C64"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4FF46AF" w14:textId="615DC0E1" w:rsidR="003E48CE" w:rsidRPr="003E48CE" w:rsidRDefault="003E48CE" w:rsidP="00F07C64">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ИНДИКАТИВНЫЕ ПОКАЗАТЕЛИ</w:t>
      </w:r>
    </w:p>
    <w:p w14:paraId="104776A0" w14:textId="5915E9E9" w:rsidR="003E48CE" w:rsidRDefault="003E48CE" w:rsidP="00F07C64">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осуществления муниципального контроля на автом</w:t>
      </w:r>
      <w:r w:rsidR="009C4E39">
        <w:rPr>
          <w:rFonts w:ascii="Times New Roman" w:eastAsia="Times New Roman" w:hAnsi="Times New Roman" w:cs="Times New Roman"/>
          <w:b/>
          <w:bCs/>
          <w:sz w:val="28"/>
          <w:szCs w:val="28"/>
          <w:lang w:eastAsia="ru-RU"/>
        </w:rPr>
        <w:t xml:space="preserve">обильном </w:t>
      </w:r>
      <w:proofErr w:type="gramStart"/>
      <w:r w:rsidR="009C4E39">
        <w:rPr>
          <w:rFonts w:ascii="Times New Roman" w:eastAsia="Times New Roman" w:hAnsi="Times New Roman" w:cs="Times New Roman"/>
          <w:b/>
          <w:bCs/>
          <w:sz w:val="28"/>
          <w:szCs w:val="28"/>
          <w:lang w:eastAsia="ru-RU"/>
        </w:rPr>
        <w:t>транспорте</w:t>
      </w:r>
      <w:proofErr w:type="gramEnd"/>
      <w:r w:rsidR="009C4E39">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 и в дорожном хозяйстве на территории </w:t>
      </w:r>
      <w:r w:rsidR="009C4E39">
        <w:rPr>
          <w:rFonts w:ascii="Times New Roman" w:eastAsia="Times New Roman" w:hAnsi="Times New Roman" w:cs="Times New Roman"/>
          <w:b/>
          <w:bCs/>
          <w:sz w:val="28"/>
          <w:szCs w:val="28"/>
          <w:lang w:eastAsia="ru-RU"/>
        </w:rPr>
        <w:t xml:space="preserve">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14:paraId="005575A8" w14:textId="77777777" w:rsidR="00F07C64" w:rsidRPr="003E48CE" w:rsidRDefault="00F07C64" w:rsidP="00F07C64">
      <w:pPr>
        <w:shd w:val="clear" w:color="auto" w:fill="FFFFFF"/>
        <w:spacing w:after="0" w:line="240" w:lineRule="auto"/>
        <w:jc w:val="center"/>
        <w:rPr>
          <w:rFonts w:ascii="Times New Roman" w:eastAsia="Times New Roman" w:hAnsi="Times New Roman" w:cs="Times New Roman"/>
          <w:sz w:val="28"/>
          <w:szCs w:val="28"/>
          <w:lang w:eastAsia="ru-RU"/>
        </w:rPr>
      </w:pPr>
    </w:p>
    <w:p w14:paraId="209EA3CE"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14:paraId="00FEDAD9"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14:paraId="4C1E7579"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14:paraId="478D771A"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Pr="003E48CE">
        <w:rPr>
          <w:rFonts w:ascii="Times New Roman" w:eastAsia="Times New Roman" w:hAnsi="Times New Roman" w:cs="Times New Roman"/>
          <w:sz w:val="28"/>
          <w:szCs w:val="28"/>
          <w:lang w:eastAsia="ru-RU"/>
        </w:rPr>
        <w:br/>
        <w:t>с взаимодействием, проведенных за отчетный период;</w:t>
      </w:r>
    </w:p>
    <w:p w14:paraId="191F0514"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14:paraId="56128191"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Pr="003E48CE">
        <w:rPr>
          <w:rFonts w:ascii="Times New Roman" w:eastAsia="Times New Roman" w:hAnsi="Times New Roman" w:cs="Times New Roman"/>
          <w:sz w:val="28"/>
          <w:szCs w:val="28"/>
          <w:lang w:eastAsia="ru-RU"/>
        </w:rPr>
        <w:br/>
        <w:t>с использованием средств дистанционного взаимодействия, за отчетный период;</w:t>
      </w:r>
    </w:p>
    <w:p w14:paraId="1F01857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14:paraId="1869443A"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14:paraId="196B286F"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14:paraId="3EFAE91D"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3ACDDF9E"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14:paraId="0708815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6C560738"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3B5FE6C8"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14:paraId="69254ECF"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14:paraId="574D5854"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14:paraId="4D427564"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14:paraId="099E663B"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Pr="003E48CE">
        <w:rPr>
          <w:rFonts w:ascii="Times New Roman" w:eastAsia="Times New Roman" w:hAnsi="Times New Roman" w:cs="Times New Roman"/>
          <w:sz w:val="28"/>
          <w:szCs w:val="28"/>
          <w:lang w:eastAsia="ru-RU"/>
        </w:rPr>
        <w:br/>
        <w:t>в досудебном порядке за отчетный период;</w:t>
      </w:r>
    </w:p>
    <w:p w14:paraId="1CC4A44D"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14:paraId="3EDFE0A9"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DBA803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66D4DEF8"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3E48CE">
        <w:rPr>
          <w:rFonts w:ascii="Times New Roman" w:eastAsia="Times New Roman" w:hAnsi="Times New Roman" w:cs="Times New Roman"/>
          <w:sz w:val="28"/>
          <w:szCs w:val="28"/>
          <w:lang w:eastAsia="ru-RU"/>
        </w:rPr>
        <w:br/>
        <w:t>об удовлетворении заявленных требований, за отчетный период;</w:t>
      </w:r>
    </w:p>
    <w:p w14:paraId="0F7AC40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E48CE">
        <w:rPr>
          <w:rFonts w:ascii="Times New Roman" w:eastAsia="Times New Roman" w:hAnsi="Times New Roman" w:cs="Times New Roman"/>
          <w:sz w:val="28"/>
          <w:szCs w:val="28"/>
          <w:lang w:eastAsia="ru-RU"/>
        </w:rPr>
        <w:t>результаты</w:t>
      </w:r>
      <w:proofErr w:type="gramEnd"/>
      <w:r w:rsidRPr="003E48CE">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14:paraId="2C9BE249" w14:textId="77777777" w:rsidR="009636C6" w:rsidRDefault="009636C6" w:rsidP="009636C6">
      <w:pPr>
        <w:spacing w:after="0" w:line="240" w:lineRule="auto"/>
        <w:rPr>
          <w:rFonts w:ascii="Times New Roman" w:hAnsi="Times New Roman" w:cs="Times New Roman"/>
          <w:sz w:val="28"/>
          <w:szCs w:val="28"/>
        </w:rPr>
      </w:pPr>
    </w:p>
    <w:p w14:paraId="32A389FF" w14:textId="77777777" w:rsidR="009636C6" w:rsidRDefault="009636C6" w:rsidP="009636C6">
      <w:pPr>
        <w:spacing w:after="0" w:line="240" w:lineRule="auto"/>
        <w:rPr>
          <w:rFonts w:ascii="Times New Roman" w:hAnsi="Times New Roman" w:cs="Times New Roman"/>
          <w:sz w:val="28"/>
          <w:szCs w:val="28"/>
        </w:rPr>
      </w:pPr>
    </w:p>
    <w:p w14:paraId="42C626F7" w14:textId="77777777" w:rsidR="009636C6" w:rsidRDefault="009636C6" w:rsidP="009636C6">
      <w:pPr>
        <w:spacing w:after="0" w:line="240" w:lineRule="auto"/>
        <w:rPr>
          <w:rFonts w:ascii="Times New Roman" w:hAnsi="Times New Roman" w:cs="Times New Roman"/>
          <w:sz w:val="28"/>
          <w:szCs w:val="28"/>
        </w:rPr>
      </w:pPr>
    </w:p>
    <w:p w14:paraId="6D9E53AF" w14:textId="15546A5A" w:rsidR="009636C6" w:rsidRDefault="009636C6" w:rsidP="009636C6">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w:t>
      </w:r>
      <w:r w:rsidR="00BB2134">
        <w:rPr>
          <w:rFonts w:ascii="Times New Roman" w:hAnsi="Times New Roman" w:cs="Times New Roman"/>
          <w:sz w:val="28"/>
          <w:szCs w:val="28"/>
        </w:rPr>
        <w:t xml:space="preserve">го отдела                                                           </w:t>
      </w:r>
      <w:bookmarkStart w:id="0" w:name="_GoBack"/>
      <w:bookmarkEnd w:id="0"/>
      <w:r w:rsidR="00BB2134">
        <w:rPr>
          <w:rFonts w:ascii="Times New Roman" w:hAnsi="Times New Roman" w:cs="Times New Roman"/>
          <w:sz w:val="28"/>
          <w:szCs w:val="28"/>
        </w:rPr>
        <w:t xml:space="preserve">       Л.В. Скляренко</w:t>
      </w:r>
    </w:p>
    <w:p w14:paraId="2B837E8A" w14:textId="77777777" w:rsidR="008A756A" w:rsidRPr="003E48CE" w:rsidRDefault="00BB2134" w:rsidP="00F07C64">
      <w:pPr>
        <w:spacing w:after="0" w:line="240" w:lineRule="auto"/>
        <w:ind w:firstLine="709"/>
        <w:jc w:val="both"/>
        <w:rPr>
          <w:rFonts w:ascii="Times New Roman" w:hAnsi="Times New Roman" w:cs="Times New Roman"/>
          <w:sz w:val="28"/>
          <w:szCs w:val="28"/>
        </w:rPr>
      </w:pPr>
    </w:p>
    <w:sectPr w:rsidR="008A756A" w:rsidRPr="003E48CE" w:rsidSect="002A56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C"/>
    <w:rsid w:val="00226A33"/>
    <w:rsid w:val="002A56D2"/>
    <w:rsid w:val="003E48CE"/>
    <w:rsid w:val="004649A4"/>
    <w:rsid w:val="00935905"/>
    <w:rsid w:val="009636C6"/>
    <w:rsid w:val="00992E9C"/>
    <w:rsid w:val="009C4E39"/>
    <w:rsid w:val="00BB2134"/>
    <w:rsid w:val="00F07C64"/>
    <w:rsid w:val="00F2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4E39"/>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9C4E39"/>
    <w:pPr>
      <w:keepNext/>
      <w:widowControl w:val="0"/>
      <w:numPr>
        <w:ilvl w:val="1"/>
        <w:numId w:val="2"/>
      </w:numPr>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character" w:customStyle="1" w:styleId="10">
    <w:name w:val="Заголовок 1 Знак"/>
    <w:basedOn w:val="a0"/>
    <w:link w:val="1"/>
    <w:rsid w:val="009C4E39"/>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9C4E39"/>
    <w:rPr>
      <w:rFonts w:ascii="Times New Roman" w:eastAsia="Times New Roman" w:hAnsi="Times New Roman" w:cs="Times New Roman"/>
      <w:b/>
      <w:bCs/>
      <w:color w:val="434343"/>
      <w:spacing w:val="-12"/>
      <w:sz w:val="28"/>
      <w:szCs w:val="28"/>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4E39"/>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9C4E39"/>
    <w:pPr>
      <w:keepNext/>
      <w:widowControl w:val="0"/>
      <w:numPr>
        <w:ilvl w:val="1"/>
        <w:numId w:val="2"/>
      </w:numPr>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character" w:customStyle="1" w:styleId="10">
    <w:name w:val="Заголовок 1 Знак"/>
    <w:basedOn w:val="a0"/>
    <w:link w:val="1"/>
    <w:rsid w:val="009C4E39"/>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9C4E39"/>
    <w:rPr>
      <w:rFonts w:ascii="Times New Roman" w:eastAsia="Times New Roman" w:hAnsi="Times New Roman" w:cs="Times New Roman"/>
      <w:b/>
      <w:bCs/>
      <w:color w:val="434343"/>
      <w:spacing w:val="-12"/>
      <w:sz w:val="28"/>
      <w:szCs w:val="28"/>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5572">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1</cp:lastModifiedBy>
  <cp:revision>5</cp:revision>
  <dcterms:created xsi:type="dcterms:W3CDTF">2022-04-21T12:28:00Z</dcterms:created>
  <dcterms:modified xsi:type="dcterms:W3CDTF">2022-04-25T08:43:00Z</dcterms:modified>
</cp:coreProperties>
</file>