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D8" w:rsidRDefault="001B1CD8" w:rsidP="001B1CD8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-148590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 </w:t>
      </w:r>
    </w:p>
    <w:p w:rsidR="001B1CD8" w:rsidRDefault="001B1CD8" w:rsidP="001B1CD8">
      <w:pPr>
        <w:keepNext/>
        <w:tabs>
          <w:tab w:val="left" w:pos="567"/>
        </w:tabs>
        <w:outlineLvl w:val="0"/>
        <w:rPr>
          <w:bCs/>
          <w:kern w:val="32"/>
          <w:sz w:val="32"/>
          <w:szCs w:val="32"/>
        </w:rPr>
      </w:pPr>
    </w:p>
    <w:p w:rsidR="001B1CD8" w:rsidRDefault="001B1CD8" w:rsidP="001B1CD8"/>
    <w:p w:rsidR="001B1CD8" w:rsidRDefault="001B1CD8" w:rsidP="001B1CD8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outlineLvl w:val="1"/>
        <w:rPr>
          <w:b/>
          <w:bCs/>
          <w:caps/>
          <w:sz w:val="28"/>
          <w:szCs w:val="28"/>
        </w:rPr>
      </w:pPr>
      <w:r>
        <w:rPr>
          <w:rFonts w:cs="Arial"/>
          <w:b/>
          <w:bCs/>
          <w:kern w:val="32"/>
          <w:sz w:val="18"/>
          <w:szCs w:val="32"/>
        </w:rPr>
        <w:t xml:space="preserve">                              </w:t>
      </w:r>
      <w:r>
        <w:rPr>
          <w:b/>
          <w:bCs/>
          <w:sz w:val="28"/>
          <w:szCs w:val="28"/>
        </w:rPr>
        <w:t>СОВЕТ КОПАНСКОГО</w:t>
      </w:r>
      <w:r>
        <w:rPr>
          <w:b/>
          <w:bCs/>
          <w:caps/>
          <w:sz w:val="28"/>
          <w:szCs w:val="28"/>
        </w:rPr>
        <w:t xml:space="preserve"> сельского ПОСЕЛЕНИЯ </w:t>
      </w:r>
    </w:p>
    <w:p w:rsidR="001B1CD8" w:rsidRDefault="001B1CD8" w:rsidP="001B1CD8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Cs w:val="28"/>
        </w:rPr>
      </w:pPr>
      <w:r>
        <w:rPr>
          <w:b/>
          <w:bCs/>
          <w:caps/>
          <w:sz w:val="28"/>
          <w:szCs w:val="28"/>
        </w:rPr>
        <w:t>ЕйскОГО районА</w:t>
      </w:r>
      <w:r>
        <w:rPr>
          <w:b/>
          <w:bCs/>
          <w:caps/>
          <w:szCs w:val="28"/>
        </w:rPr>
        <w:t xml:space="preserve"> </w:t>
      </w:r>
    </w:p>
    <w:p w:rsidR="001B1CD8" w:rsidRDefault="001B1CD8" w:rsidP="001B1CD8">
      <w:pPr>
        <w:rPr>
          <w:lang w:val="sr-Cyrl-CS"/>
        </w:rPr>
      </w:pPr>
    </w:p>
    <w:p w:rsidR="001B1CD8" w:rsidRDefault="001B1CD8" w:rsidP="001B1CD8">
      <w:pPr>
        <w:keepNext/>
        <w:jc w:val="center"/>
        <w:outlineLvl w:val="2"/>
        <w:rPr>
          <w:b/>
          <w:sz w:val="28"/>
          <w:lang w:val="sr-Cyrl-CS"/>
        </w:rPr>
      </w:pPr>
      <w:r>
        <w:rPr>
          <w:b/>
          <w:sz w:val="28"/>
          <w:lang w:val="sr-Cyrl-CS"/>
        </w:rPr>
        <w:t>РЕШЕНИЕ</w:t>
      </w:r>
    </w:p>
    <w:p w:rsidR="001B1CD8" w:rsidRDefault="001B1CD8" w:rsidP="001B1CD8">
      <w:pPr>
        <w:jc w:val="center"/>
        <w:rPr>
          <w:b/>
          <w:sz w:val="28"/>
          <w:lang w:val="sr-Cyrl-CS"/>
        </w:rPr>
      </w:pPr>
    </w:p>
    <w:p w:rsidR="001B1CD8" w:rsidRDefault="001B1CD8" w:rsidP="001B1CD8">
      <w:pPr>
        <w:tabs>
          <w:tab w:val="left" w:pos="2590"/>
        </w:tabs>
        <w:rPr>
          <w:sz w:val="12"/>
          <w:lang w:val="sr-Cyrl-CS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09"/>
        <w:gridCol w:w="1985"/>
        <w:gridCol w:w="2693"/>
      </w:tblGrid>
      <w:tr w:rsidR="001B1CD8" w:rsidTr="001B1CD8">
        <w:trPr>
          <w:cantSplit/>
        </w:trPr>
        <w:tc>
          <w:tcPr>
            <w:tcW w:w="467" w:type="dxa"/>
            <w:hideMark/>
          </w:tcPr>
          <w:p w:rsidR="001B1CD8" w:rsidRDefault="001B1CD8">
            <w:pPr>
              <w:tabs>
                <w:tab w:val="left" w:pos="2590"/>
              </w:tabs>
              <w:spacing w:line="276" w:lineRule="auto"/>
              <w:rPr>
                <w:lang w:val="sr-Cyrl-CS" w:eastAsia="en-US"/>
              </w:rPr>
            </w:pPr>
            <w:r>
              <w:rPr>
                <w:lang w:val="sr-Cyrl-CS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CD8" w:rsidRDefault="005C20F4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28.02.2023</w:t>
            </w:r>
          </w:p>
        </w:tc>
        <w:tc>
          <w:tcPr>
            <w:tcW w:w="1985" w:type="dxa"/>
            <w:hideMark/>
          </w:tcPr>
          <w:p w:rsidR="001B1CD8" w:rsidRDefault="001B1CD8">
            <w:pPr>
              <w:tabs>
                <w:tab w:val="left" w:pos="2590"/>
              </w:tabs>
              <w:spacing w:line="276" w:lineRule="auto"/>
              <w:jc w:val="right"/>
              <w:rPr>
                <w:lang w:val="sr-Cyrl-CS" w:eastAsia="en-US"/>
              </w:rPr>
            </w:pPr>
            <w:r>
              <w:rPr>
                <w:lang w:val="sr-Cyrl-CS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1CD8" w:rsidRDefault="001B1CD8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</w:rPr>
              <w:t xml:space="preserve">          </w:t>
            </w:r>
            <w:r w:rsidR="005C20F4">
              <w:rPr>
                <w:i/>
              </w:rPr>
              <w:t>115</w:t>
            </w:r>
          </w:p>
        </w:tc>
      </w:tr>
    </w:tbl>
    <w:p w:rsidR="001B1CD8" w:rsidRDefault="001B1CD8" w:rsidP="001B1CD8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r>
        <w:rPr>
          <w:sz w:val="25"/>
        </w:rPr>
        <w:t xml:space="preserve">ст. </w:t>
      </w:r>
      <w:proofErr w:type="spellStart"/>
      <w:r>
        <w:rPr>
          <w:sz w:val="25"/>
        </w:rPr>
        <w:t>Копанская</w:t>
      </w:r>
      <w:proofErr w:type="spellEnd"/>
    </w:p>
    <w:p w:rsidR="001B1CD8" w:rsidRDefault="001B1CD8" w:rsidP="001B1CD8">
      <w:pPr>
        <w:rPr>
          <w:sz w:val="28"/>
          <w:szCs w:val="28"/>
        </w:rPr>
      </w:pPr>
    </w:p>
    <w:p w:rsidR="001B1CD8" w:rsidRDefault="001B1CD8" w:rsidP="001B1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отчёте главы  Копанского сельского поселения </w:t>
      </w:r>
    </w:p>
    <w:p w:rsidR="001B1CD8" w:rsidRDefault="001B1CD8" w:rsidP="001B1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Ейского района о результатах своей деятельности и деятельности администрации Копанского  сельского поселения Ейского района </w:t>
      </w:r>
    </w:p>
    <w:p w:rsidR="001B1CD8" w:rsidRDefault="001B1CD8" w:rsidP="001B1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DE50B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B1CD8" w:rsidRDefault="001B1CD8" w:rsidP="001B1CD8">
      <w:pPr>
        <w:jc w:val="center"/>
        <w:rPr>
          <w:b/>
          <w:sz w:val="28"/>
          <w:szCs w:val="28"/>
        </w:rPr>
      </w:pPr>
    </w:p>
    <w:p w:rsidR="001B1CD8" w:rsidRDefault="001B1CD8" w:rsidP="001B1CD8">
      <w:pPr>
        <w:jc w:val="center"/>
        <w:rPr>
          <w:b/>
          <w:sz w:val="28"/>
          <w:szCs w:val="28"/>
        </w:rPr>
      </w:pPr>
    </w:p>
    <w:p w:rsidR="001B1CD8" w:rsidRDefault="001B1CD8" w:rsidP="001B1C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отчёт главы  Копанского  сельского поселения Ейского района Диденко Ивана Николаевича  о результатах своей деятельности и деятельности администрации  Копанского  сельского </w:t>
      </w:r>
      <w:r w:rsidR="00DE50B2">
        <w:rPr>
          <w:sz w:val="28"/>
          <w:szCs w:val="28"/>
        </w:rPr>
        <w:t>поселения Ейского района за 2022</w:t>
      </w:r>
      <w:r>
        <w:rPr>
          <w:sz w:val="28"/>
          <w:szCs w:val="28"/>
        </w:rPr>
        <w:t xml:space="preserve"> год, руководствуясь статьёй  35 Федерального закона от 06 октября 2003 года   № 131-ФЗ «Об общих принципах организации местного самоуправления в Российской Федерации» и частью 5 статьи 3</w:t>
      </w:r>
      <w:r w:rsidR="00707274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 Копанского  сельского поселения Ейского района, Совет Копанского  сельского поселения Ейского района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B1CD8" w:rsidRDefault="001B1CD8" w:rsidP="001B1C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главы и администрации Копанского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</w:t>
      </w:r>
      <w:r w:rsidR="00354876">
        <w:rPr>
          <w:sz w:val="28"/>
          <w:szCs w:val="28"/>
        </w:rPr>
        <w:t>оселения Ейского района  за 2022</w:t>
      </w:r>
      <w:r>
        <w:rPr>
          <w:sz w:val="28"/>
          <w:szCs w:val="28"/>
        </w:rPr>
        <w:t xml:space="preserve"> год удовлетворительной.</w:t>
      </w:r>
    </w:p>
    <w:p w:rsidR="001B1CD8" w:rsidRDefault="001B1CD8" w:rsidP="001B1C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Информацию председателя Совета Копанского  сельского поселения Ейского района о работе Совета Копанского  сельского </w:t>
      </w:r>
      <w:r w:rsidR="00354876">
        <w:rPr>
          <w:sz w:val="28"/>
          <w:szCs w:val="28"/>
        </w:rPr>
        <w:t>поселения Ейского района за 2022</w:t>
      </w:r>
      <w:r>
        <w:rPr>
          <w:sz w:val="28"/>
          <w:szCs w:val="28"/>
        </w:rPr>
        <w:t xml:space="preserve"> год принять к сведению.</w:t>
      </w:r>
    </w:p>
    <w:p w:rsidR="001B1CD8" w:rsidRDefault="001B1CD8" w:rsidP="001B1CD8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Обнародовать отч</w:t>
      </w:r>
      <w:r w:rsidR="005C20F4">
        <w:rPr>
          <w:sz w:val="28"/>
          <w:szCs w:val="28"/>
        </w:rPr>
        <w:t>ё</w:t>
      </w:r>
      <w:bookmarkStart w:id="0" w:name="_GoBack"/>
      <w:bookmarkEnd w:id="0"/>
      <w:r>
        <w:rPr>
          <w:sz w:val="28"/>
          <w:szCs w:val="28"/>
        </w:rPr>
        <w:t xml:space="preserve">т главы и администрации  Копанского  сельского поселения Ейского района о </w:t>
      </w:r>
      <w:r w:rsidR="00354876">
        <w:rPr>
          <w:sz w:val="28"/>
          <w:szCs w:val="28"/>
        </w:rPr>
        <w:t>результатах деятельности за 2022</w:t>
      </w:r>
      <w:r>
        <w:rPr>
          <w:sz w:val="28"/>
          <w:szCs w:val="28"/>
        </w:rPr>
        <w:t xml:space="preserve"> год и информацию  о работе  Совета  Копанского  сельского </w:t>
      </w:r>
      <w:r w:rsidR="00354876">
        <w:rPr>
          <w:sz w:val="28"/>
          <w:szCs w:val="28"/>
        </w:rPr>
        <w:t>поселения Ейского района за 2022</w:t>
      </w:r>
      <w:r>
        <w:rPr>
          <w:sz w:val="28"/>
          <w:szCs w:val="28"/>
        </w:rPr>
        <w:t xml:space="preserve"> год и разместить на официальном сайте администрации  Копанского  сельского поселения Ейского района в сети «Интернет».</w:t>
      </w:r>
      <w:proofErr w:type="gramEnd"/>
    </w:p>
    <w:p w:rsidR="001B1CD8" w:rsidRDefault="0068603D" w:rsidP="001B1C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1CD8">
        <w:rPr>
          <w:sz w:val="28"/>
          <w:szCs w:val="28"/>
        </w:rPr>
        <w:t>4.  Решение вступает в силу со дня его подписания.</w:t>
      </w:r>
    </w:p>
    <w:p w:rsidR="001B1CD8" w:rsidRDefault="001B1CD8" w:rsidP="001B1CD8">
      <w:pPr>
        <w:ind w:firstLine="900"/>
        <w:jc w:val="both"/>
        <w:rPr>
          <w:sz w:val="28"/>
          <w:szCs w:val="28"/>
        </w:rPr>
      </w:pPr>
    </w:p>
    <w:p w:rsidR="001B1CD8" w:rsidRDefault="001B1CD8" w:rsidP="001B1CD8">
      <w:pPr>
        <w:ind w:firstLine="900"/>
        <w:jc w:val="both"/>
        <w:rPr>
          <w:sz w:val="28"/>
          <w:szCs w:val="28"/>
        </w:rPr>
      </w:pPr>
    </w:p>
    <w:p w:rsidR="001B1CD8" w:rsidRDefault="001B1CD8" w:rsidP="001B1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B1CD8" w:rsidRDefault="001B1CD8" w:rsidP="001B1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Копанского сельского поселения </w:t>
      </w:r>
    </w:p>
    <w:p w:rsidR="001B1CD8" w:rsidRDefault="001B1CD8" w:rsidP="00354876">
      <w:pPr>
        <w:jc w:val="both"/>
        <w:rPr>
          <w:sz w:val="28"/>
          <w:szCs w:val="28"/>
        </w:rPr>
        <w:sectPr w:rsidR="001B1CD8">
          <w:pgSz w:w="11906" w:h="16838"/>
          <w:pgMar w:top="567" w:right="567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Ейского района                                                          </w:t>
      </w:r>
      <w:r w:rsidR="00354876">
        <w:rPr>
          <w:sz w:val="28"/>
          <w:szCs w:val="28"/>
        </w:rPr>
        <w:t xml:space="preserve">   </w:t>
      </w:r>
      <w:r w:rsidR="006C1BA3">
        <w:rPr>
          <w:sz w:val="28"/>
          <w:szCs w:val="28"/>
        </w:rPr>
        <w:t xml:space="preserve">                 </w:t>
      </w:r>
      <w:proofErr w:type="spellStart"/>
      <w:r w:rsidR="006C1BA3">
        <w:rPr>
          <w:sz w:val="28"/>
          <w:szCs w:val="28"/>
        </w:rPr>
        <w:t>И.Н</w:t>
      </w:r>
      <w:proofErr w:type="spellEnd"/>
      <w:r w:rsidR="006C1BA3">
        <w:rPr>
          <w:sz w:val="28"/>
          <w:szCs w:val="28"/>
        </w:rPr>
        <w:t>. Диденко</w:t>
      </w: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D4C"/>
    <w:multiLevelType w:val="hybridMultilevel"/>
    <w:tmpl w:val="D586F90C"/>
    <w:lvl w:ilvl="0" w:tplc="47F286AC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55"/>
    <w:rsid w:val="001B1CD8"/>
    <w:rsid w:val="00354876"/>
    <w:rsid w:val="004B7E2B"/>
    <w:rsid w:val="005C20F4"/>
    <w:rsid w:val="006138F3"/>
    <w:rsid w:val="0068603D"/>
    <w:rsid w:val="006A6255"/>
    <w:rsid w:val="006C1BA3"/>
    <w:rsid w:val="00707274"/>
    <w:rsid w:val="00A044E7"/>
    <w:rsid w:val="00D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2023-02-21T10:32:00Z</cp:lastPrinted>
  <dcterms:created xsi:type="dcterms:W3CDTF">2023-01-24T07:20:00Z</dcterms:created>
  <dcterms:modified xsi:type="dcterms:W3CDTF">2023-02-27T08:34:00Z</dcterms:modified>
</cp:coreProperties>
</file>