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433" w:rsidRPr="00826226" w:rsidRDefault="002A0433" w:rsidP="00826226">
      <w:pPr>
        <w:pStyle w:val="a3"/>
        <w:rPr>
          <w:rFonts w:ascii="Times New Roman" w:hAnsi="Times New Roman"/>
          <w:color w:val="002060"/>
          <w:sz w:val="28"/>
        </w:rPr>
      </w:pPr>
      <w:r w:rsidRPr="002A0433">
        <w:rPr>
          <w:rFonts w:ascii="Times New Roman" w:hAnsi="Times New Roman"/>
          <w:noProof/>
          <w:color w:val="002060"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-1127760</wp:posOffset>
            </wp:positionH>
            <wp:positionV relativeFrom="paragraph">
              <wp:posOffset>-834390</wp:posOffset>
            </wp:positionV>
            <wp:extent cx="7591425" cy="10820400"/>
            <wp:effectExtent l="19050" t="0" r="9525" b="0"/>
            <wp:wrapNone/>
            <wp:docPr id="1" name="Рисунок 1" descr="C:\Users\Светлана\Desktop\ДОКУМЕНТЫ По ДК\КОНКУРС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ДОКУМЕНТЫ По ДК\КОНКУРС\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82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7013" w:rsidRPr="002A0433" w:rsidRDefault="00C07013" w:rsidP="002A0433">
      <w:pPr>
        <w:spacing w:after="0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735149">
        <w:rPr>
          <w:rFonts w:ascii="Times New Roman" w:hAnsi="Times New Roman"/>
          <w:color w:val="002060"/>
          <w:sz w:val="28"/>
          <w:szCs w:val="28"/>
        </w:rPr>
        <w:t xml:space="preserve">На территории </w:t>
      </w:r>
      <w:proofErr w:type="spellStart"/>
      <w:r w:rsidRPr="00735149">
        <w:rPr>
          <w:rFonts w:ascii="Times New Roman" w:hAnsi="Times New Roman"/>
          <w:color w:val="002060"/>
          <w:sz w:val="28"/>
          <w:szCs w:val="28"/>
        </w:rPr>
        <w:t>Копанского</w:t>
      </w:r>
      <w:proofErr w:type="spellEnd"/>
      <w:r w:rsidRPr="00735149">
        <w:rPr>
          <w:rFonts w:ascii="Times New Roman" w:hAnsi="Times New Roman"/>
          <w:color w:val="002060"/>
          <w:sz w:val="28"/>
          <w:szCs w:val="28"/>
        </w:rPr>
        <w:t xml:space="preserve"> сельского  поселения</w:t>
      </w:r>
      <w:r w:rsidR="000369D3" w:rsidRPr="00735149">
        <w:rPr>
          <w:rFonts w:ascii="Times New Roman" w:hAnsi="Times New Roman"/>
          <w:color w:val="002060"/>
          <w:sz w:val="28"/>
          <w:szCs w:val="28"/>
        </w:rPr>
        <w:t xml:space="preserve">, численность жителей которого составляет </w:t>
      </w:r>
      <w:r w:rsidR="002521C4" w:rsidRPr="00735149">
        <w:rPr>
          <w:rFonts w:ascii="Times New Roman" w:hAnsi="Times New Roman"/>
          <w:color w:val="002060"/>
          <w:sz w:val="28"/>
          <w:szCs w:val="28"/>
        </w:rPr>
        <w:t xml:space="preserve"> 38</w:t>
      </w:r>
      <w:r w:rsidR="00554B28">
        <w:rPr>
          <w:rFonts w:ascii="Times New Roman" w:hAnsi="Times New Roman"/>
          <w:color w:val="002060"/>
          <w:sz w:val="28"/>
          <w:szCs w:val="28"/>
        </w:rPr>
        <w:t>84</w:t>
      </w:r>
      <w:r w:rsidR="002521C4" w:rsidRPr="00735149">
        <w:rPr>
          <w:rFonts w:ascii="Times New Roman" w:hAnsi="Times New Roman"/>
          <w:color w:val="002060"/>
          <w:sz w:val="28"/>
          <w:szCs w:val="28"/>
        </w:rPr>
        <w:t xml:space="preserve">  </w:t>
      </w:r>
      <w:r w:rsidR="000369D3" w:rsidRPr="00735149">
        <w:rPr>
          <w:rFonts w:ascii="Times New Roman" w:hAnsi="Times New Roman"/>
          <w:color w:val="002060"/>
          <w:sz w:val="28"/>
          <w:szCs w:val="28"/>
        </w:rPr>
        <w:t>человек</w:t>
      </w:r>
      <w:r w:rsidR="00554B28">
        <w:rPr>
          <w:rFonts w:ascii="Times New Roman" w:hAnsi="Times New Roman"/>
          <w:color w:val="002060"/>
          <w:sz w:val="28"/>
          <w:szCs w:val="28"/>
        </w:rPr>
        <w:t>а</w:t>
      </w:r>
      <w:r w:rsidR="000369D3" w:rsidRPr="00735149">
        <w:rPr>
          <w:rFonts w:ascii="Times New Roman" w:hAnsi="Times New Roman"/>
          <w:color w:val="002060"/>
          <w:sz w:val="28"/>
          <w:szCs w:val="28"/>
        </w:rPr>
        <w:t xml:space="preserve">, </w:t>
      </w:r>
      <w:r w:rsidRPr="00735149">
        <w:rPr>
          <w:rFonts w:ascii="Times New Roman" w:hAnsi="Times New Roman"/>
          <w:color w:val="002060"/>
          <w:sz w:val="28"/>
          <w:szCs w:val="28"/>
        </w:rPr>
        <w:t xml:space="preserve"> находится сельский Дом культуры станицы </w:t>
      </w:r>
      <w:proofErr w:type="spellStart"/>
      <w:r w:rsidRPr="00735149">
        <w:rPr>
          <w:rFonts w:ascii="Times New Roman" w:hAnsi="Times New Roman"/>
          <w:color w:val="002060"/>
          <w:sz w:val="28"/>
          <w:szCs w:val="28"/>
        </w:rPr>
        <w:t>Копанской</w:t>
      </w:r>
      <w:proofErr w:type="spellEnd"/>
      <w:r w:rsidRPr="00735149">
        <w:rPr>
          <w:rFonts w:ascii="Times New Roman" w:hAnsi="Times New Roman"/>
          <w:color w:val="002060"/>
          <w:sz w:val="28"/>
          <w:szCs w:val="28"/>
        </w:rPr>
        <w:t xml:space="preserve">. </w:t>
      </w:r>
    </w:p>
    <w:p w:rsidR="00C07013" w:rsidRPr="00735149" w:rsidRDefault="00C07013" w:rsidP="002521C4">
      <w:pPr>
        <w:jc w:val="both"/>
        <w:rPr>
          <w:rFonts w:ascii="Times New Roman" w:hAnsi="Times New Roman"/>
          <w:color w:val="002060"/>
          <w:sz w:val="28"/>
          <w:szCs w:val="28"/>
        </w:rPr>
      </w:pPr>
      <w:r w:rsidRPr="00735149">
        <w:rPr>
          <w:rFonts w:ascii="Times New Roman" w:hAnsi="Times New Roman"/>
          <w:color w:val="002060"/>
          <w:sz w:val="28"/>
          <w:szCs w:val="28"/>
        </w:rPr>
        <w:t xml:space="preserve">Удельный вес населения, участвующего в </w:t>
      </w:r>
      <w:proofErr w:type="spellStart"/>
      <w:r w:rsidR="002521C4" w:rsidRPr="00735149">
        <w:rPr>
          <w:rFonts w:ascii="Times New Roman" w:hAnsi="Times New Roman"/>
          <w:color w:val="002060"/>
          <w:sz w:val="28"/>
          <w:szCs w:val="28"/>
        </w:rPr>
        <w:t>культурно-досуговых</w:t>
      </w:r>
      <w:proofErr w:type="spellEnd"/>
      <w:r w:rsidR="002521C4" w:rsidRPr="00735149">
        <w:rPr>
          <w:rFonts w:ascii="Times New Roman" w:hAnsi="Times New Roman"/>
          <w:color w:val="002060"/>
          <w:sz w:val="28"/>
          <w:szCs w:val="28"/>
        </w:rPr>
        <w:t xml:space="preserve"> мероприятия</w:t>
      </w:r>
      <w:r w:rsidRPr="00735149">
        <w:rPr>
          <w:rFonts w:ascii="Times New Roman" w:hAnsi="Times New Roman"/>
          <w:color w:val="002060"/>
          <w:sz w:val="28"/>
          <w:szCs w:val="28"/>
        </w:rPr>
        <w:t xml:space="preserve">х составляет  </w:t>
      </w:r>
      <w:r w:rsidR="005D3F22" w:rsidRPr="00735149">
        <w:rPr>
          <w:rFonts w:ascii="Times New Roman" w:hAnsi="Times New Roman"/>
          <w:color w:val="002060"/>
          <w:sz w:val="28"/>
          <w:szCs w:val="28"/>
        </w:rPr>
        <w:t>1247</w:t>
      </w:r>
      <w:r w:rsidR="002521C4" w:rsidRPr="00735149">
        <w:rPr>
          <w:rFonts w:ascii="Times New Roman" w:hAnsi="Times New Roman"/>
          <w:color w:val="002060"/>
          <w:sz w:val="28"/>
          <w:szCs w:val="28"/>
        </w:rPr>
        <w:t xml:space="preserve"> % </w:t>
      </w:r>
      <w:r w:rsidRPr="00735149">
        <w:rPr>
          <w:rFonts w:ascii="Times New Roman" w:hAnsi="Times New Roman"/>
          <w:color w:val="002060"/>
          <w:sz w:val="28"/>
          <w:szCs w:val="28"/>
        </w:rPr>
        <w:t xml:space="preserve"> (от общего числа населения);</w:t>
      </w:r>
    </w:p>
    <w:p w:rsidR="00C07013" w:rsidRPr="00735149" w:rsidRDefault="00C07013" w:rsidP="002521C4">
      <w:pPr>
        <w:pStyle w:val="a3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735149">
        <w:rPr>
          <w:rFonts w:ascii="Times New Roman" w:hAnsi="Times New Roman"/>
          <w:b/>
          <w:color w:val="002060"/>
          <w:sz w:val="28"/>
          <w:szCs w:val="28"/>
        </w:rPr>
        <w:t>-</w:t>
      </w:r>
      <w:r w:rsidR="005D3F22" w:rsidRPr="00735149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735149">
        <w:rPr>
          <w:rFonts w:ascii="Times New Roman" w:hAnsi="Times New Roman"/>
          <w:b/>
          <w:color w:val="002060"/>
          <w:sz w:val="28"/>
          <w:szCs w:val="28"/>
        </w:rPr>
        <w:t xml:space="preserve">Материально техническая база Муниципального учреждения  «Сельский дом культуры </w:t>
      </w:r>
      <w:proofErr w:type="spellStart"/>
      <w:r w:rsidRPr="00735149">
        <w:rPr>
          <w:rFonts w:ascii="Times New Roman" w:hAnsi="Times New Roman"/>
          <w:b/>
          <w:color w:val="002060"/>
          <w:sz w:val="28"/>
          <w:szCs w:val="28"/>
        </w:rPr>
        <w:t>Копанского</w:t>
      </w:r>
      <w:proofErr w:type="spellEnd"/>
      <w:r w:rsidRPr="00735149">
        <w:rPr>
          <w:rFonts w:ascii="Times New Roman" w:hAnsi="Times New Roman"/>
          <w:b/>
          <w:color w:val="002060"/>
          <w:sz w:val="28"/>
          <w:szCs w:val="28"/>
        </w:rPr>
        <w:t xml:space="preserve"> сельского поселения»:</w:t>
      </w:r>
    </w:p>
    <w:p w:rsidR="00C07013" w:rsidRPr="00735149" w:rsidRDefault="00C07013" w:rsidP="002521C4">
      <w:pPr>
        <w:pStyle w:val="a3"/>
        <w:jc w:val="both"/>
        <w:rPr>
          <w:rFonts w:ascii="Times New Roman" w:hAnsi="Times New Roman"/>
          <w:color w:val="002060"/>
          <w:sz w:val="28"/>
          <w:szCs w:val="28"/>
        </w:rPr>
      </w:pPr>
      <w:r w:rsidRPr="00735149">
        <w:rPr>
          <w:rFonts w:ascii="Times New Roman" w:hAnsi="Times New Roman"/>
          <w:color w:val="002060"/>
          <w:sz w:val="28"/>
          <w:szCs w:val="28"/>
        </w:rPr>
        <w:t>-нах</w:t>
      </w:r>
      <w:r w:rsidR="002B3A09" w:rsidRPr="00735149">
        <w:rPr>
          <w:rFonts w:ascii="Times New Roman" w:hAnsi="Times New Roman"/>
          <w:color w:val="002060"/>
          <w:sz w:val="28"/>
          <w:szCs w:val="28"/>
        </w:rPr>
        <w:t xml:space="preserve">одится по адресу: Ул. </w:t>
      </w:r>
      <w:proofErr w:type="spellStart"/>
      <w:r w:rsidR="002B3A09" w:rsidRPr="00735149">
        <w:rPr>
          <w:rFonts w:ascii="Times New Roman" w:hAnsi="Times New Roman"/>
          <w:color w:val="002060"/>
          <w:sz w:val="28"/>
          <w:szCs w:val="28"/>
        </w:rPr>
        <w:t>Мешкова</w:t>
      </w:r>
      <w:proofErr w:type="spellEnd"/>
      <w:r w:rsidR="002B3A09" w:rsidRPr="00735149">
        <w:rPr>
          <w:rFonts w:ascii="Times New Roman" w:hAnsi="Times New Roman"/>
          <w:color w:val="002060"/>
          <w:sz w:val="28"/>
          <w:szCs w:val="28"/>
        </w:rPr>
        <w:t xml:space="preserve"> 22</w:t>
      </w:r>
      <w:r w:rsidRPr="00735149">
        <w:rPr>
          <w:rFonts w:ascii="Times New Roman" w:hAnsi="Times New Roman"/>
          <w:color w:val="002060"/>
          <w:sz w:val="28"/>
          <w:szCs w:val="28"/>
        </w:rPr>
        <w:t>. Тел. -95 -4-75.</w:t>
      </w:r>
    </w:p>
    <w:p w:rsidR="00C07013" w:rsidRPr="00735149" w:rsidRDefault="00C07013" w:rsidP="002521C4">
      <w:pPr>
        <w:pStyle w:val="a3"/>
        <w:jc w:val="both"/>
        <w:rPr>
          <w:rFonts w:ascii="Times New Roman" w:hAnsi="Times New Roman"/>
          <w:color w:val="002060"/>
          <w:sz w:val="28"/>
          <w:szCs w:val="28"/>
        </w:rPr>
      </w:pPr>
      <w:r w:rsidRPr="00735149">
        <w:rPr>
          <w:rFonts w:ascii="Times New Roman" w:hAnsi="Times New Roman"/>
          <w:color w:val="002060"/>
          <w:sz w:val="28"/>
          <w:szCs w:val="28"/>
        </w:rPr>
        <w:t>- Общая площадь СДК   составляет</w:t>
      </w:r>
      <w:r w:rsidR="005D3F22" w:rsidRPr="00735149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735149">
        <w:rPr>
          <w:rFonts w:ascii="Times New Roman" w:hAnsi="Times New Roman"/>
          <w:color w:val="00206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000 кв. метров"/>
        </w:smartTagPr>
        <w:r w:rsidRPr="00735149">
          <w:rPr>
            <w:rFonts w:ascii="Times New Roman" w:hAnsi="Times New Roman"/>
            <w:color w:val="002060"/>
            <w:sz w:val="28"/>
            <w:szCs w:val="28"/>
          </w:rPr>
          <w:t>3000 кв. метров</w:t>
        </w:r>
      </w:smartTag>
      <w:r w:rsidRPr="00735149">
        <w:rPr>
          <w:rFonts w:ascii="Times New Roman" w:hAnsi="Times New Roman"/>
          <w:color w:val="002060"/>
          <w:sz w:val="28"/>
          <w:szCs w:val="28"/>
        </w:rPr>
        <w:t>.</w:t>
      </w:r>
      <w:r w:rsidR="005D3F22" w:rsidRPr="00735149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735149">
        <w:rPr>
          <w:rFonts w:ascii="Times New Roman" w:hAnsi="Times New Roman"/>
          <w:color w:val="002060"/>
          <w:sz w:val="28"/>
          <w:szCs w:val="28"/>
        </w:rPr>
        <w:t xml:space="preserve"> В здании  оборудовано</w:t>
      </w:r>
    </w:p>
    <w:p w:rsidR="00C07013" w:rsidRPr="00735149" w:rsidRDefault="00C07013" w:rsidP="002521C4">
      <w:pPr>
        <w:pStyle w:val="a3"/>
        <w:jc w:val="both"/>
        <w:rPr>
          <w:rFonts w:ascii="Times New Roman" w:hAnsi="Times New Roman"/>
          <w:color w:val="002060"/>
          <w:sz w:val="28"/>
          <w:szCs w:val="28"/>
        </w:rPr>
      </w:pPr>
      <w:r w:rsidRPr="00735149">
        <w:rPr>
          <w:rFonts w:ascii="Times New Roman" w:hAnsi="Times New Roman"/>
          <w:color w:val="002060"/>
          <w:sz w:val="28"/>
          <w:szCs w:val="28"/>
        </w:rPr>
        <w:t xml:space="preserve"> 7 -комнат кружковой работы</w:t>
      </w:r>
      <w:proofErr w:type="gramStart"/>
      <w:r w:rsidRPr="00735149">
        <w:rPr>
          <w:rFonts w:ascii="Times New Roman" w:hAnsi="Times New Roman"/>
          <w:color w:val="002060"/>
          <w:sz w:val="28"/>
          <w:szCs w:val="28"/>
        </w:rPr>
        <w:t xml:space="preserve"> ,</w:t>
      </w:r>
      <w:proofErr w:type="gramEnd"/>
      <w:r w:rsidR="00554B28">
        <w:rPr>
          <w:rFonts w:ascii="Times New Roman" w:hAnsi="Times New Roman"/>
          <w:color w:val="002060"/>
          <w:sz w:val="28"/>
          <w:szCs w:val="28"/>
        </w:rPr>
        <w:t xml:space="preserve"> зал для проведения танцевальных вечеров,</w:t>
      </w:r>
      <w:r w:rsidRPr="00735149">
        <w:rPr>
          <w:rFonts w:ascii="Times New Roman" w:hAnsi="Times New Roman"/>
          <w:color w:val="002060"/>
          <w:sz w:val="28"/>
          <w:szCs w:val="28"/>
        </w:rPr>
        <w:t xml:space="preserve"> 600 посадочных мест  в большом зрительном зале , 120  в малом зрительном зале.</w:t>
      </w:r>
    </w:p>
    <w:p w:rsidR="00C07013" w:rsidRPr="00735149" w:rsidRDefault="00C07013" w:rsidP="002521C4">
      <w:pPr>
        <w:pStyle w:val="a3"/>
        <w:jc w:val="both"/>
        <w:rPr>
          <w:rFonts w:ascii="Times New Roman" w:hAnsi="Times New Roman"/>
          <w:color w:val="002060"/>
          <w:sz w:val="28"/>
          <w:szCs w:val="28"/>
        </w:rPr>
      </w:pPr>
      <w:r w:rsidRPr="00735149">
        <w:rPr>
          <w:rFonts w:ascii="Times New Roman" w:hAnsi="Times New Roman"/>
          <w:color w:val="002060"/>
          <w:sz w:val="28"/>
          <w:szCs w:val="28"/>
        </w:rPr>
        <w:t>-В здании Дома культуры  находятся 2 библиотеки (занимают 2 комнаты), музей боевой славы (занимает 2 комнаты).</w:t>
      </w:r>
    </w:p>
    <w:p w:rsidR="00C07013" w:rsidRPr="00735149" w:rsidRDefault="00C07013" w:rsidP="002521C4">
      <w:pPr>
        <w:pStyle w:val="a3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C07013" w:rsidRPr="00735149" w:rsidRDefault="00C07013" w:rsidP="002521C4">
      <w:pPr>
        <w:pStyle w:val="a3"/>
        <w:jc w:val="both"/>
        <w:rPr>
          <w:rFonts w:ascii="Times New Roman" w:hAnsi="Times New Roman"/>
          <w:color w:val="002060"/>
          <w:sz w:val="28"/>
          <w:szCs w:val="28"/>
        </w:rPr>
      </w:pPr>
      <w:r w:rsidRPr="00735149">
        <w:rPr>
          <w:rFonts w:ascii="Times New Roman" w:hAnsi="Times New Roman"/>
          <w:b/>
          <w:color w:val="002060"/>
          <w:sz w:val="28"/>
          <w:szCs w:val="28"/>
        </w:rPr>
        <w:t>- Состояние материально технической базы</w:t>
      </w:r>
      <w:r w:rsidRPr="00735149">
        <w:rPr>
          <w:rFonts w:ascii="Times New Roman" w:hAnsi="Times New Roman"/>
          <w:color w:val="002060"/>
          <w:sz w:val="28"/>
          <w:szCs w:val="28"/>
        </w:rPr>
        <w:t xml:space="preserve"> </w:t>
      </w:r>
    </w:p>
    <w:p w:rsidR="00C07013" w:rsidRPr="00735149" w:rsidRDefault="00C07013" w:rsidP="002521C4">
      <w:pPr>
        <w:pStyle w:val="a3"/>
        <w:jc w:val="both"/>
        <w:rPr>
          <w:rFonts w:ascii="Times New Roman" w:hAnsi="Times New Roman"/>
          <w:color w:val="002060"/>
          <w:sz w:val="28"/>
          <w:szCs w:val="28"/>
        </w:rPr>
      </w:pPr>
      <w:r w:rsidRPr="00735149">
        <w:rPr>
          <w:rFonts w:ascii="Times New Roman" w:hAnsi="Times New Roman"/>
          <w:color w:val="002060"/>
          <w:sz w:val="28"/>
          <w:szCs w:val="28"/>
        </w:rPr>
        <w:t>Техническое оснащение: Компьютер 1 «</w:t>
      </w:r>
      <w:r w:rsidRPr="00735149">
        <w:rPr>
          <w:rFonts w:ascii="Times New Roman" w:hAnsi="Times New Roman"/>
          <w:color w:val="002060"/>
          <w:sz w:val="28"/>
          <w:szCs w:val="28"/>
          <w:lang w:val="en-US"/>
        </w:rPr>
        <w:t>CITYLINE</w:t>
      </w:r>
      <w:r w:rsidRPr="00735149">
        <w:rPr>
          <w:rFonts w:ascii="Times New Roman" w:hAnsi="Times New Roman"/>
          <w:color w:val="002060"/>
          <w:sz w:val="28"/>
          <w:szCs w:val="28"/>
        </w:rPr>
        <w:t>», ноутбук «</w:t>
      </w:r>
      <w:r w:rsidRPr="00735149">
        <w:rPr>
          <w:rFonts w:ascii="Times New Roman" w:hAnsi="Times New Roman"/>
          <w:color w:val="002060"/>
          <w:sz w:val="28"/>
          <w:szCs w:val="28"/>
          <w:lang w:val="en-US"/>
        </w:rPr>
        <w:t>ISUS</w:t>
      </w:r>
      <w:r w:rsidRPr="00735149">
        <w:rPr>
          <w:rFonts w:ascii="Times New Roman" w:hAnsi="Times New Roman"/>
          <w:color w:val="002060"/>
          <w:sz w:val="28"/>
          <w:szCs w:val="28"/>
        </w:rPr>
        <w:t xml:space="preserve">», Звуковая аппаратура мощность700 </w:t>
      </w:r>
      <w:r w:rsidRPr="00735149">
        <w:rPr>
          <w:rFonts w:ascii="Times New Roman" w:hAnsi="Times New Roman"/>
          <w:color w:val="002060"/>
          <w:sz w:val="28"/>
          <w:szCs w:val="28"/>
          <w:lang w:val="en-US"/>
        </w:rPr>
        <w:t>V</w:t>
      </w:r>
      <w:r w:rsidRPr="00735149">
        <w:rPr>
          <w:rFonts w:ascii="Times New Roman" w:hAnsi="Times New Roman"/>
          <w:color w:val="002060"/>
          <w:sz w:val="28"/>
          <w:szCs w:val="28"/>
        </w:rPr>
        <w:t>;  колонки «</w:t>
      </w:r>
      <w:r w:rsidRPr="00735149">
        <w:rPr>
          <w:rFonts w:ascii="Times New Roman" w:hAnsi="Times New Roman"/>
          <w:color w:val="002060"/>
          <w:sz w:val="28"/>
          <w:szCs w:val="28"/>
          <w:lang w:val="en-US"/>
        </w:rPr>
        <w:t>DIHAKORD</w:t>
      </w:r>
      <w:r w:rsidRPr="00735149">
        <w:rPr>
          <w:rFonts w:ascii="Times New Roman" w:hAnsi="Times New Roman"/>
          <w:color w:val="002060"/>
          <w:sz w:val="28"/>
          <w:szCs w:val="28"/>
        </w:rPr>
        <w:t xml:space="preserve">» </w:t>
      </w:r>
    </w:p>
    <w:p w:rsidR="00C07013" w:rsidRPr="00735149" w:rsidRDefault="00C07013" w:rsidP="002521C4">
      <w:pPr>
        <w:pStyle w:val="a3"/>
        <w:jc w:val="both"/>
        <w:rPr>
          <w:rFonts w:ascii="Times New Roman" w:hAnsi="Times New Roman"/>
          <w:color w:val="002060"/>
          <w:sz w:val="28"/>
          <w:szCs w:val="28"/>
        </w:rPr>
      </w:pPr>
      <w:r w:rsidRPr="00735149">
        <w:rPr>
          <w:rFonts w:ascii="Times New Roman" w:hAnsi="Times New Roman"/>
          <w:color w:val="002060"/>
          <w:sz w:val="28"/>
          <w:szCs w:val="28"/>
        </w:rPr>
        <w:t>Микшерский пульт с усилителем  «</w:t>
      </w:r>
      <w:r w:rsidRPr="00735149">
        <w:rPr>
          <w:rFonts w:ascii="Times New Roman" w:hAnsi="Times New Roman"/>
          <w:color w:val="002060"/>
          <w:sz w:val="28"/>
          <w:szCs w:val="28"/>
          <w:lang w:val="en-US"/>
        </w:rPr>
        <w:t>CAMSOH</w:t>
      </w:r>
      <w:r w:rsidRPr="00735149">
        <w:rPr>
          <w:rFonts w:ascii="Times New Roman" w:hAnsi="Times New Roman"/>
          <w:color w:val="002060"/>
          <w:sz w:val="28"/>
          <w:szCs w:val="28"/>
        </w:rPr>
        <w:t>» 12 каналов</w:t>
      </w:r>
      <w:proofErr w:type="gramStart"/>
      <w:r w:rsidRPr="00735149">
        <w:rPr>
          <w:rFonts w:ascii="Times New Roman" w:hAnsi="Times New Roman"/>
          <w:color w:val="002060"/>
          <w:sz w:val="28"/>
          <w:szCs w:val="28"/>
        </w:rPr>
        <w:t xml:space="preserve"> ;</w:t>
      </w:r>
      <w:proofErr w:type="gramEnd"/>
    </w:p>
    <w:p w:rsidR="00C07013" w:rsidRPr="00735149" w:rsidRDefault="00C07013" w:rsidP="002521C4">
      <w:pPr>
        <w:pStyle w:val="a3"/>
        <w:jc w:val="both"/>
        <w:rPr>
          <w:rFonts w:ascii="Times New Roman" w:hAnsi="Times New Roman"/>
          <w:color w:val="002060"/>
          <w:sz w:val="28"/>
          <w:szCs w:val="28"/>
        </w:rPr>
      </w:pPr>
      <w:r w:rsidRPr="00735149">
        <w:rPr>
          <w:rFonts w:ascii="Times New Roman" w:hAnsi="Times New Roman"/>
          <w:color w:val="002060"/>
          <w:sz w:val="28"/>
          <w:szCs w:val="28"/>
        </w:rPr>
        <w:t>радио микрофона 2 –ARSHU</w:t>
      </w:r>
      <w:r w:rsidRPr="00735149">
        <w:rPr>
          <w:rFonts w:ascii="Times New Roman" w:hAnsi="Times New Roman"/>
          <w:color w:val="002060"/>
          <w:sz w:val="28"/>
          <w:szCs w:val="28"/>
          <w:lang w:val="en-US"/>
        </w:rPr>
        <w:t>R</w:t>
      </w:r>
      <w:r w:rsidRPr="00735149">
        <w:rPr>
          <w:rFonts w:ascii="Times New Roman" w:hAnsi="Times New Roman"/>
          <w:color w:val="002060"/>
          <w:sz w:val="28"/>
          <w:szCs w:val="28"/>
        </w:rPr>
        <w:t xml:space="preserve">  </w:t>
      </w:r>
      <w:r w:rsidRPr="00735149">
        <w:rPr>
          <w:rFonts w:ascii="Times New Roman" w:hAnsi="Times New Roman"/>
          <w:color w:val="002060"/>
          <w:sz w:val="28"/>
          <w:szCs w:val="28"/>
          <w:lang w:val="en-US"/>
        </w:rPr>
        <w:t>FORTY</w:t>
      </w:r>
      <w:r w:rsidRPr="00735149">
        <w:rPr>
          <w:rFonts w:ascii="Times New Roman" w:hAnsi="Times New Roman"/>
          <w:color w:val="002060"/>
          <w:sz w:val="28"/>
          <w:szCs w:val="28"/>
        </w:rPr>
        <w:t xml:space="preserve">,  2- </w:t>
      </w:r>
      <w:r w:rsidRPr="00735149">
        <w:rPr>
          <w:rFonts w:ascii="Times New Roman" w:hAnsi="Times New Roman"/>
          <w:color w:val="002060"/>
          <w:sz w:val="28"/>
          <w:szCs w:val="28"/>
          <w:lang w:val="en-US"/>
        </w:rPr>
        <w:t>AKG</w:t>
      </w:r>
    </w:p>
    <w:p w:rsidR="00C07013" w:rsidRPr="00735149" w:rsidRDefault="00C07013" w:rsidP="002521C4">
      <w:pPr>
        <w:pStyle w:val="a3"/>
        <w:jc w:val="both"/>
        <w:rPr>
          <w:rFonts w:ascii="Times New Roman" w:hAnsi="Times New Roman"/>
          <w:color w:val="002060"/>
          <w:sz w:val="28"/>
          <w:szCs w:val="28"/>
        </w:rPr>
      </w:pPr>
      <w:r w:rsidRPr="00735149">
        <w:rPr>
          <w:rFonts w:ascii="Times New Roman" w:hAnsi="Times New Roman"/>
          <w:color w:val="002060"/>
          <w:sz w:val="28"/>
          <w:szCs w:val="28"/>
        </w:rPr>
        <w:t xml:space="preserve">Магнитофоны  </w:t>
      </w:r>
      <w:r w:rsidRPr="00735149">
        <w:rPr>
          <w:rFonts w:ascii="Times New Roman" w:hAnsi="Times New Roman"/>
          <w:color w:val="002060"/>
          <w:sz w:val="28"/>
          <w:szCs w:val="28"/>
          <w:lang w:val="en-US"/>
        </w:rPr>
        <w:t>SAMSUHG</w:t>
      </w:r>
      <w:r w:rsidRPr="00735149">
        <w:rPr>
          <w:rFonts w:ascii="Times New Roman" w:hAnsi="Times New Roman"/>
          <w:color w:val="002060"/>
          <w:sz w:val="28"/>
          <w:szCs w:val="28"/>
        </w:rPr>
        <w:t xml:space="preserve">  -2 штуки</w:t>
      </w:r>
      <w:proofErr w:type="gramStart"/>
      <w:r w:rsidRPr="00735149">
        <w:rPr>
          <w:rFonts w:ascii="Times New Roman" w:hAnsi="Times New Roman"/>
          <w:color w:val="002060"/>
          <w:sz w:val="28"/>
          <w:szCs w:val="28"/>
        </w:rPr>
        <w:t xml:space="preserve"> .</w:t>
      </w:r>
      <w:proofErr w:type="gramEnd"/>
      <w:r w:rsidRPr="00735149">
        <w:rPr>
          <w:rFonts w:ascii="Times New Roman" w:hAnsi="Times New Roman"/>
          <w:color w:val="002060"/>
          <w:sz w:val="28"/>
          <w:szCs w:val="28"/>
        </w:rPr>
        <w:t xml:space="preserve">  </w:t>
      </w:r>
    </w:p>
    <w:p w:rsidR="00C07013" w:rsidRPr="00735149" w:rsidRDefault="00554B28" w:rsidP="002521C4">
      <w:pPr>
        <w:pStyle w:val="a3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-В 2022 году в кабинеты №25 и </w:t>
      </w:r>
      <w:r w:rsidR="00C07013" w:rsidRPr="00735149">
        <w:rPr>
          <w:rFonts w:ascii="Times New Roman" w:hAnsi="Times New Roman"/>
          <w:color w:val="002060"/>
          <w:sz w:val="28"/>
          <w:szCs w:val="28"/>
        </w:rPr>
        <w:t xml:space="preserve"> 27 сельс</w:t>
      </w:r>
      <w:r>
        <w:rPr>
          <w:rFonts w:ascii="Times New Roman" w:hAnsi="Times New Roman"/>
          <w:color w:val="002060"/>
          <w:sz w:val="28"/>
          <w:szCs w:val="28"/>
        </w:rPr>
        <w:t>кого Дома культуры установлены  компьютеры</w:t>
      </w:r>
      <w:r w:rsidR="00C07013" w:rsidRPr="00735149">
        <w:rPr>
          <w:rFonts w:ascii="Times New Roman" w:hAnsi="Times New Roman"/>
          <w:color w:val="002060"/>
          <w:sz w:val="28"/>
          <w:szCs w:val="28"/>
        </w:rPr>
        <w:t xml:space="preserve"> и проведён интернет. </w:t>
      </w:r>
    </w:p>
    <w:p w:rsidR="00C07013" w:rsidRPr="00735149" w:rsidRDefault="00C07013" w:rsidP="002521C4">
      <w:pPr>
        <w:pStyle w:val="a3"/>
        <w:jc w:val="both"/>
        <w:rPr>
          <w:rFonts w:ascii="Times New Roman" w:hAnsi="Times New Roman"/>
          <w:color w:val="002060"/>
          <w:sz w:val="28"/>
          <w:szCs w:val="28"/>
        </w:rPr>
      </w:pPr>
      <w:r w:rsidRPr="00735149">
        <w:rPr>
          <w:rFonts w:ascii="Times New Roman" w:hAnsi="Times New Roman"/>
          <w:color w:val="002060"/>
          <w:sz w:val="28"/>
          <w:szCs w:val="28"/>
        </w:rPr>
        <w:t>-транспортных сре</w:t>
      </w:r>
      <w:proofErr w:type="gramStart"/>
      <w:r w:rsidRPr="00735149">
        <w:rPr>
          <w:rFonts w:ascii="Times New Roman" w:hAnsi="Times New Roman"/>
          <w:color w:val="002060"/>
          <w:sz w:val="28"/>
          <w:szCs w:val="28"/>
        </w:rPr>
        <w:t>дств  в  Д</w:t>
      </w:r>
      <w:proofErr w:type="gramEnd"/>
      <w:r w:rsidRPr="00735149">
        <w:rPr>
          <w:rFonts w:ascii="Times New Roman" w:hAnsi="Times New Roman"/>
          <w:color w:val="002060"/>
          <w:sz w:val="28"/>
          <w:szCs w:val="28"/>
        </w:rPr>
        <w:t>оме культуры не имеется.</w:t>
      </w:r>
    </w:p>
    <w:p w:rsidR="00C07013" w:rsidRPr="00735149" w:rsidRDefault="00C07013" w:rsidP="002521C4">
      <w:pPr>
        <w:pStyle w:val="a3"/>
        <w:jc w:val="both"/>
        <w:rPr>
          <w:rFonts w:ascii="Times New Roman" w:hAnsi="Times New Roman"/>
          <w:color w:val="002060"/>
          <w:sz w:val="28"/>
          <w:szCs w:val="28"/>
        </w:rPr>
      </w:pPr>
      <w:r w:rsidRPr="00735149">
        <w:rPr>
          <w:rFonts w:ascii="Times New Roman" w:hAnsi="Times New Roman"/>
          <w:color w:val="002060"/>
          <w:sz w:val="28"/>
          <w:szCs w:val="28"/>
        </w:rPr>
        <w:t>-В фойе  Дома культуры  имеются стенды, отражающие творческую работу СДК; «</w:t>
      </w:r>
      <w:proofErr w:type="spellStart"/>
      <w:r w:rsidRPr="00735149">
        <w:rPr>
          <w:rFonts w:ascii="Times New Roman" w:hAnsi="Times New Roman"/>
          <w:color w:val="002060"/>
          <w:sz w:val="28"/>
          <w:szCs w:val="28"/>
        </w:rPr>
        <w:t>Ант</w:t>
      </w:r>
      <w:r w:rsidR="00237936" w:rsidRPr="00735149">
        <w:rPr>
          <w:rFonts w:ascii="Times New Roman" w:hAnsi="Times New Roman"/>
          <w:color w:val="002060"/>
          <w:sz w:val="28"/>
          <w:szCs w:val="28"/>
        </w:rPr>
        <w:t>инарко</w:t>
      </w:r>
      <w:proofErr w:type="spellEnd"/>
      <w:r w:rsidR="00237936" w:rsidRPr="00735149">
        <w:rPr>
          <w:rFonts w:ascii="Times New Roman" w:hAnsi="Times New Roman"/>
          <w:color w:val="002060"/>
          <w:sz w:val="28"/>
          <w:szCs w:val="28"/>
        </w:rPr>
        <w:t>»</w:t>
      </w:r>
      <w:r w:rsidR="0066592E" w:rsidRPr="00735149">
        <w:rPr>
          <w:rFonts w:ascii="Times New Roman" w:hAnsi="Times New Roman"/>
          <w:color w:val="002060"/>
          <w:sz w:val="28"/>
          <w:szCs w:val="28"/>
        </w:rPr>
        <w:t xml:space="preserve">, </w:t>
      </w:r>
      <w:r w:rsidR="00FA5A3F" w:rsidRPr="00735149">
        <w:rPr>
          <w:rFonts w:ascii="Times New Roman" w:hAnsi="Times New Roman"/>
          <w:color w:val="002060"/>
          <w:sz w:val="28"/>
          <w:szCs w:val="28"/>
        </w:rPr>
        <w:t xml:space="preserve">по </w:t>
      </w:r>
      <w:r w:rsidR="00B33B57" w:rsidRPr="00735149">
        <w:rPr>
          <w:rFonts w:ascii="Times New Roman" w:hAnsi="Times New Roman"/>
          <w:color w:val="002060"/>
          <w:sz w:val="28"/>
          <w:szCs w:val="28"/>
        </w:rPr>
        <w:t>профилактике и правонарушений (закон</w:t>
      </w:r>
      <w:r w:rsidR="00FA5A3F" w:rsidRPr="00735149">
        <w:rPr>
          <w:rFonts w:ascii="Times New Roman" w:hAnsi="Times New Roman"/>
          <w:color w:val="002060"/>
          <w:sz w:val="28"/>
          <w:szCs w:val="28"/>
        </w:rPr>
        <w:t xml:space="preserve"> «15-39»</w:t>
      </w:r>
      <w:r w:rsidR="00B33B57" w:rsidRPr="00735149">
        <w:rPr>
          <w:rFonts w:ascii="Times New Roman" w:hAnsi="Times New Roman"/>
          <w:color w:val="002060"/>
          <w:sz w:val="28"/>
          <w:szCs w:val="28"/>
        </w:rPr>
        <w:t>)</w:t>
      </w:r>
      <w:r w:rsidR="00FA5A3F" w:rsidRPr="00735149">
        <w:rPr>
          <w:rFonts w:ascii="Times New Roman" w:hAnsi="Times New Roman"/>
          <w:color w:val="002060"/>
          <w:sz w:val="28"/>
          <w:szCs w:val="28"/>
        </w:rPr>
        <w:t xml:space="preserve">;  к </w:t>
      </w:r>
      <w:r w:rsidR="00554B28">
        <w:rPr>
          <w:rFonts w:ascii="Times New Roman" w:hAnsi="Times New Roman"/>
          <w:color w:val="002060"/>
          <w:sz w:val="28"/>
          <w:szCs w:val="28"/>
        </w:rPr>
        <w:t>юбилейным датам писателей и великих деятелей</w:t>
      </w:r>
      <w:r w:rsidRPr="00735149">
        <w:rPr>
          <w:rFonts w:ascii="Times New Roman" w:hAnsi="Times New Roman"/>
          <w:color w:val="002060"/>
          <w:sz w:val="28"/>
          <w:szCs w:val="28"/>
        </w:rPr>
        <w:t xml:space="preserve">; достижения СДК, информационный стенд, отражающий рекламную деятельность Дома культуры, регулярно обновляется стенд с фотографиями </w:t>
      </w:r>
      <w:r w:rsidR="00237936" w:rsidRPr="00735149">
        <w:rPr>
          <w:rFonts w:ascii="Times New Roman" w:hAnsi="Times New Roman"/>
          <w:color w:val="002060"/>
          <w:sz w:val="28"/>
          <w:szCs w:val="28"/>
        </w:rPr>
        <w:t xml:space="preserve">пройденных </w:t>
      </w:r>
      <w:r w:rsidR="00B33B57" w:rsidRPr="00735149">
        <w:rPr>
          <w:rFonts w:ascii="Times New Roman" w:hAnsi="Times New Roman"/>
          <w:color w:val="002060"/>
          <w:sz w:val="28"/>
          <w:szCs w:val="28"/>
        </w:rPr>
        <w:t xml:space="preserve">мероприятий </w:t>
      </w:r>
      <w:r w:rsidR="00237936" w:rsidRPr="00735149">
        <w:rPr>
          <w:rFonts w:ascii="Times New Roman" w:hAnsi="Times New Roman"/>
          <w:color w:val="002060"/>
          <w:sz w:val="28"/>
          <w:szCs w:val="28"/>
        </w:rPr>
        <w:t xml:space="preserve">в </w:t>
      </w:r>
      <w:r w:rsidR="00B33B57" w:rsidRPr="00735149">
        <w:rPr>
          <w:rFonts w:ascii="Times New Roman" w:hAnsi="Times New Roman"/>
          <w:color w:val="002060"/>
          <w:sz w:val="28"/>
          <w:szCs w:val="28"/>
        </w:rPr>
        <w:t xml:space="preserve">СДК. </w:t>
      </w:r>
      <w:r w:rsidRPr="00735149">
        <w:rPr>
          <w:rFonts w:ascii="Times New Roman" w:hAnsi="Times New Roman"/>
          <w:color w:val="002060"/>
          <w:sz w:val="28"/>
          <w:szCs w:val="28"/>
        </w:rPr>
        <w:t xml:space="preserve">Вблизи музея боевой славы находится  фото - стенд  с </w:t>
      </w:r>
      <w:r w:rsidR="00B33B57" w:rsidRPr="00735149">
        <w:rPr>
          <w:rFonts w:ascii="Times New Roman" w:hAnsi="Times New Roman"/>
          <w:color w:val="002060"/>
          <w:sz w:val="28"/>
          <w:szCs w:val="28"/>
        </w:rPr>
        <w:t>фотографиями  земляков, ветеранов ВОВ, погибших в годы войны 1941-1945гг.</w:t>
      </w:r>
      <w:r w:rsidR="00554B28">
        <w:rPr>
          <w:rFonts w:ascii="Times New Roman" w:hAnsi="Times New Roman"/>
          <w:color w:val="002060"/>
          <w:sz w:val="28"/>
          <w:szCs w:val="28"/>
        </w:rPr>
        <w:t xml:space="preserve">, создана картинная галерея ветерана ВОВ – </w:t>
      </w:r>
      <w:proofErr w:type="spellStart"/>
      <w:r w:rsidR="00554B28">
        <w:rPr>
          <w:rFonts w:ascii="Times New Roman" w:hAnsi="Times New Roman"/>
          <w:color w:val="002060"/>
          <w:sz w:val="28"/>
          <w:szCs w:val="28"/>
        </w:rPr>
        <w:t>Лемешенко</w:t>
      </w:r>
      <w:proofErr w:type="spellEnd"/>
      <w:r w:rsidR="00554B28">
        <w:rPr>
          <w:rFonts w:ascii="Times New Roman" w:hAnsi="Times New Roman"/>
          <w:color w:val="002060"/>
          <w:sz w:val="28"/>
          <w:szCs w:val="28"/>
        </w:rPr>
        <w:t xml:space="preserve"> П.М.</w:t>
      </w:r>
    </w:p>
    <w:p w:rsidR="005154FB" w:rsidRPr="00735149" w:rsidRDefault="00C07013" w:rsidP="002521C4">
      <w:pPr>
        <w:pStyle w:val="a3"/>
        <w:jc w:val="both"/>
        <w:rPr>
          <w:rFonts w:ascii="Times New Roman" w:hAnsi="Times New Roman"/>
          <w:color w:val="002060"/>
          <w:sz w:val="28"/>
          <w:szCs w:val="28"/>
        </w:rPr>
      </w:pPr>
      <w:r w:rsidRPr="00735149">
        <w:rPr>
          <w:rFonts w:ascii="Times New Roman" w:hAnsi="Times New Roman"/>
          <w:color w:val="002060"/>
          <w:sz w:val="28"/>
          <w:szCs w:val="28"/>
        </w:rPr>
        <w:t xml:space="preserve">- </w:t>
      </w:r>
      <w:r w:rsidR="00B33B57" w:rsidRPr="00735149">
        <w:rPr>
          <w:rFonts w:ascii="Times New Roman" w:hAnsi="Times New Roman"/>
          <w:color w:val="002060"/>
          <w:sz w:val="28"/>
          <w:szCs w:val="28"/>
        </w:rPr>
        <w:t>Творческие  к</w:t>
      </w:r>
      <w:r w:rsidRPr="00735149">
        <w:rPr>
          <w:rFonts w:ascii="Times New Roman" w:hAnsi="Times New Roman"/>
          <w:color w:val="002060"/>
          <w:sz w:val="28"/>
          <w:szCs w:val="28"/>
        </w:rPr>
        <w:t xml:space="preserve">оллективы СДК  имеют  </w:t>
      </w:r>
      <w:r w:rsidR="00554B28">
        <w:rPr>
          <w:rFonts w:ascii="Times New Roman" w:hAnsi="Times New Roman"/>
          <w:color w:val="002060"/>
          <w:sz w:val="28"/>
          <w:szCs w:val="28"/>
        </w:rPr>
        <w:t>сценические  костюмы</w:t>
      </w:r>
      <w:r w:rsidRPr="00735149">
        <w:rPr>
          <w:rFonts w:ascii="Times New Roman" w:hAnsi="Times New Roman"/>
          <w:color w:val="002060"/>
          <w:sz w:val="28"/>
          <w:szCs w:val="28"/>
        </w:rPr>
        <w:t>.</w:t>
      </w:r>
      <w:r w:rsidR="0066592E" w:rsidRPr="00735149">
        <w:rPr>
          <w:rFonts w:ascii="Times New Roman" w:hAnsi="Times New Roman"/>
          <w:color w:val="002060"/>
          <w:sz w:val="28"/>
          <w:szCs w:val="28"/>
        </w:rPr>
        <w:t xml:space="preserve"> В 2016-2017 году костюмер</w:t>
      </w:r>
      <w:r w:rsidR="005639E2" w:rsidRPr="00735149">
        <w:rPr>
          <w:rFonts w:ascii="Times New Roman" w:hAnsi="Times New Roman"/>
          <w:color w:val="002060"/>
          <w:sz w:val="28"/>
          <w:szCs w:val="28"/>
        </w:rPr>
        <w:t xml:space="preserve">ная Дома культуры пополнилась </w:t>
      </w:r>
      <w:r w:rsidR="00554B28">
        <w:rPr>
          <w:rFonts w:ascii="Times New Roman" w:hAnsi="Times New Roman"/>
          <w:color w:val="002060"/>
          <w:sz w:val="28"/>
          <w:szCs w:val="28"/>
        </w:rPr>
        <w:t xml:space="preserve">новыми </w:t>
      </w:r>
      <w:r w:rsidR="0066592E" w:rsidRPr="00735149">
        <w:rPr>
          <w:rFonts w:ascii="Times New Roman" w:hAnsi="Times New Roman"/>
          <w:color w:val="002060"/>
          <w:sz w:val="28"/>
          <w:szCs w:val="28"/>
        </w:rPr>
        <w:t xml:space="preserve">комплектами красочных костюмов. Помощь в пошиве </w:t>
      </w:r>
      <w:r w:rsidR="00B33B57" w:rsidRPr="00735149">
        <w:rPr>
          <w:rFonts w:ascii="Times New Roman" w:hAnsi="Times New Roman"/>
          <w:color w:val="002060"/>
          <w:sz w:val="28"/>
          <w:szCs w:val="28"/>
        </w:rPr>
        <w:t xml:space="preserve">сценических </w:t>
      </w:r>
      <w:r w:rsidR="0066592E" w:rsidRPr="00735149">
        <w:rPr>
          <w:rFonts w:ascii="Times New Roman" w:hAnsi="Times New Roman"/>
          <w:color w:val="002060"/>
          <w:sz w:val="28"/>
          <w:szCs w:val="28"/>
        </w:rPr>
        <w:t xml:space="preserve">костюмов </w:t>
      </w:r>
      <w:r w:rsidR="00B33B57" w:rsidRPr="00735149">
        <w:rPr>
          <w:rFonts w:ascii="Times New Roman" w:hAnsi="Times New Roman"/>
          <w:color w:val="002060"/>
          <w:sz w:val="28"/>
          <w:szCs w:val="28"/>
        </w:rPr>
        <w:t>некоторым коллективам оказывают  родители участников художественной самодеятельности, а  основная часть сценических костюмов  производит</w:t>
      </w:r>
      <w:r w:rsidR="005639E2" w:rsidRPr="00735149">
        <w:rPr>
          <w:rFonts w:ascii="Times New Roman" w:hAnsi="Times New Roman"/>
          <w:color w:val="002060"/>
          <w:sz w:val="28"/>
          <w:szCs w:val="28"/>
        </w:rPr>
        <w:t xml:space="preserve">ся </w:t>
      </w:r>
      <w:r w:rsidR="00B33B57" w:rsidRPr="00735149">
        <w:rPr>
          <w:rFonts w:ascii="Times New Roman" w:hAnsi="Times New Roman"/>
          <w:color w:val="002060"/>
          <w:sz w:val="28"/>
          <w:szCs w:val="28"/>
        </w:rPr>
        <w:t xml:space="preserve"> за счёт финансовых средств  Дома культуры </w:t>
      </w:r>
    </w:p>
    <w:p w:rsidR="00C07013" w:rsidRPr="00735149" w:rsidRDefault="00C07013" w:rsidP="002521C4">
      <w:pPr>
        <w:pStyle w:val="a3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735149">
        <w:rPr>
          <w:rFonts w:ascii="Times New Roman" w:hAnsi="Times New Roman"/>
          <w:b/>
          <w:color w:val="002060"/>
          <w:sz w:val="28"/>
          <w:szCs w:val="28"/>
        </w:rPr>
        <w:t>- Платные услуги СДК:</w:t>
      </w:r>
    </w:p>
    <w:p w:rsidR="00C07013" w:rsidRPr="00735149" w:rsidRDefault="00C07013" w:rsidP="002521C4">
      <w:pPr>
        <w:pStyle w:val="a3"/>
        <w:jc w:val="both"/>
        <w:rPr>
          <w:rFonts w:ascii="Times New Roman" w:hAnsi="Times New Roman"/>
          <w:color w:val="002060"/>
          <w:sz w:val="28"/>
          <w:szCs w:val="28"/>
        </w:rPr>
      </w:pPr>
      <w:r w:rsidRPr="00735149">
        <w:rPr>
          <w:rFonts w:ascii="Times New Roman" w:hAnsi="Times New Roman"/>
          <w:color w:val="002060"/>
          <w:sz w:val="28"/>
          <w:szCs w:val="28"/>
        </w:rPr>
        <w:t xml:space="preserve">   танцевальные вечера, концерты, </w:t>
      </w:r>
      <w:r w:rsidR="00FA5A3F" w:rsidRPr="00735149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66592E" w:rsidRPr="00735149">
        <w:rPr>
          <w:rFonts w:ascii="Times New Roman" w:hAnsi="Times New Roman"/>
          <w:color w:val="002060"/>
          <w:sz w:val="28"/>
          <w:szCs w:val="28"/>
        </w:rPr>
        <w:t>конкурсные</w:t>
      </w:r>
      <w:r w:rsidR="00FA5A3F" w:rsidRPr="00735149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735149">
        <w:rPr>
          <w:rFonts w:ascii="Times New Roman" w:hAnsi="Times New Roman"/>
          <w:color w:val="002060"/>
          <w:sz w:val="28"/>
          <w:szCs w:val="28"/>
        </w:rPr>
        <w:t>- развлекательные программы.</w:t>
      </w:r>
    </w:p>
    <w:p w:rsidR="00C07013" w:rsidRPr="00735149" w:rsidRDefault="00C07013" w:rsidP="002521C4">
      <w:pPr>
        <w:pStyle w:val="a3"/>
        <w:jc w:val="both"/>
        <w:rPr>
          <w:rFonts w:ascii="Times New Roman" w:hAnsi="Times New Roman"/>
          <w:color w:val="002060"/>
          <w:sz w:val="28"/>
          <w:szCs w:val="28"/>
        </w:rPr>
      </w:pPr>
      <w:r w:rsidRPr="00735149">
        <w:rPr>
          <w:rFonts w:ascii="Times New Roman" w:hAnsi="Times New Roman"/>
          <w:color w:val="002060"/>
          <w:sz w:val="28"/>
          <w:szCs w:val="28"/>
        </w:rPr>
        <w:t>(наибольшую  часть выручки дают концерты коллективов МУК СДК)</w:t>
      </w:r>
    </w:p>
    <w:p w:rsidR="00676BD2" w:rsidRPr="00735149" w:rsidRDefault="00826226" w:rsidP="002521C4">
      <w:pPr>
        <w:pStyle w:val="a3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-1127760</wp:posOffset>
            </wp:positionH>
            <wp:positionV relativeFrom="paragraph">
              <wp:posOffset>-729615</wp:posOffset>
            </wp:positionV>
            <wp:extent cx="7591425" cy="10677525"/>
            <wp:effectExtent l="19050" t="0" r="9525" b="0"/>
            <wp:wrapNone/>
            <wp:docPr id="2" name="Рисунок 1" descr="C:\Users\Светлана\Desktop\ДОКУМЕНТЫ По ДК\КОНКУРС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ДОКУМЕНТЫ По ДК\КОНКУРС\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5A3F" w:rsidRPr="00735149">
        <w:rPr>
          <w:rFonts w:ascii="Times New Roman" w:hAnsi="Times New Roman"/>
          <w:color w:val="002060"/>
          <w:sz w:val="28"/>
          <w:szCs w:val="28"/>
        </w:rPr>
        <w:t xml:space="preserve">-Кабинеты, где ведут свою работу творческие руководители, находятся в надлежащем порядке. Оформлены стенды: «Уголок коллектива», </w:t>
      </w:r>
      <w:r w:rsidR="00676BD2" w:rsidRPr="00735149">
        <w:rPr>
          <w:rFonts w:ascii="Times New Roman" w:hAnsi="Times New Roman"/>
          <w:color w:val="002060"/>
          <w:sz w:val="28"/>
          <w:szCs w:val="28"/>
        </w:rPr>
        <w:t xml:space="preserve">имеется </w:t>
      </w:r>
      <w:r w:rsidR="00676BD2" w:rsidRPr="00735149">
        <w:rPr>
          <w:rFonts w:ascii="Times New Roman" w:hAnsi="Times New Roman"/>
          <w:color w:val="002060"/>
          <w:sz w:val="28"/>
          <w:szCs w:val="28"/>
        </w:rPr>
        <w:lastRenderedPageBreak/>
        <w:t xml:space="preserve">надлежащая литература. С </w:t>
      </w:r>
      <w:r w:rsidR="00FA5A3F" w:rsidRPr="00735149">
        <w:rPr>
          <w:rFonts w:ascii="Times New Roman" w:hAnsi="Times New Roman"/>
          <w:color w:val="002060"/>
          <w:sz w:val="28"/>
          <w:szCs w:val="28"/>
        </w:rPr>
        <w:t>помощью спонсоров</w:t>
      </w:r>
      <w:r w:rsidR="00676BD2" w:rsidRPr="00735149">
        <w:rPr>
          <w:rFonts w:ascii="Times New Roman" w:hAnsi="Times New Roman"/>
          <w:color w:val="002060"/>
          <w:sz w:val="28"/>
          <w:szCs w:val="28"/>
        </w:rPr>
        <w:t>,</w:t>
      </w:r>
      <w:r w:rsidR="00FA5A3F" w:rsidRPr="00735149">
        <w:rPr>
          <w:rFonts w:ascii="Times New Roman" w:hAnsi="Times New Roman"/>
          <w:color w:val="002060"/>
          <w:sz w:val="28"/>
          <w:szCs w:val="28"/>
        </w:rPr>
        <w:t xml:space="preserve"> в  </w:t>
      </w:r>
      <w:r w:rsidR="00554B28">
        <w:rPr>
          <w:rFonts w:ascii="Times New Roman" w:hAnsi="Times New Roman"/>
          <w:color w:val="002060"/>
          <w:sz w:val="28"/>
          <w:szCs w:val="28"/>
        </w:rPr>
        <w:t>кабинеты</w:t>
      </w:r>
      <w:r w:rsidR="00FA5A3F" w:rsidRPr="00735149">
        <w:rPr>
          <w:rFonts w:ascii="Times New Roman" w:hAnsi="Times New Roman"/>
          <w:color w:val="002060"/>
          <w:sz w:val="28"/>
          <w:szCs w:val="28"/>
        </w:rPr>
        <w:t xml:space="preserve">  Дома культуры  приобретены  компьютеры. </w:t>
      </w:r>
    </w:p>
    <w:p w:rsidR="00C07013" w:rsidRPr="00735149" w:rsidRDefault="00BC5F40" w:rsidP="00191EF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35149">
        <w:rPr>
          <w:rFonts w:ascii="Times New Roman" w:hAnsi="Times New Roman" w:cs="Times New Roman"/>
          <w:color w:val="002060"/>
          <w:sz w:val="28"/>
          <w:szCs w:val="28"/>
        </w:rPr>
        <w:t xml:space="preserve">        Дом культуры имеет прилегающую парковую зону, которая постоянно поддерживается в чистом состоянии. На центральной площади перед ДК находится две клумбы, которые радуют жителей станицы разнообразной окраской роз. В центре клумб установлены малые формы архитектуры – это большие, яркие разноцветные зонтики, на возвышающихся подставках, в которых высажены  петунии. Так же на территории находится два квадратных вазона, в которые высажены яркие однолетние цветочные растения. Прилегающие к ДК дорожки, очищены и выбелены. На территории весной было высажено 15 кустов садового гибискуса. Все урны и лавочки выкрашены. Производится своевременная обрезка кустарников и деревьев. Центральная площадь</w:t>
      </w:r>
      <w:r w:rsidR="00554B2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35149">
        <w:rPr>
          <w:rFonts w:ascii="Times New Roman" w:hAnsi="Times New Roman" w:cs="Times New Roman"/>
          <w:color w:val="002060"/>
          <w:sz w:val="28"/>
          <w:szCs w:val="28"/>
        </w:rPr>
        <w:t xml:space="preserve"> ДК освещена фонарями. </w:t>
      </w:r>
    </w:p>
    <w:p w:rsidR="00C07013" w:rsidRPr="00735149" w:rsidRDefault="00676BD2" w:rsidP="00C07013">
      <w:pPr>
        <w:rPr>
          <w:rFonts w:ascii="Times New Roman" w:hAnsi="Times New Roman"/>
          <w:b/>
          <w:color w:val="002060"/>
          <w:sz w:val="28"/>
          <w:szCs w:val="28"/>
        </w:rPr>
      </w:pPr>
      <w:r w:rsidRPr="00735149">
        <w:rPr>
          <w:rFonts w:ascii="Times New Roman" w:hAnsi="Times New Roman"/>
          <w:b/>
          <w:color w:val="002060"/>
          <w:sz w:val="28"/>
          <w:szCs w:val="28"/>
        </w:rPr>
        <w:t>-</w:t>
      </w:r>
      <w:r w:rsidR="00C07013" w:rsidRPr="00735149">
        <w:rPr>
          <w:rFonts w:ascii="Times New Roman" w:hAnsi="Times New Roman"/>
          <w:b/>
          <w:color w:val="002060"/>
          <w:sz w:val="28"/>
          <w:szCs w:val="28"/>
        </w:rPr>
        <w:t>Основные направления деятельности КДУ</w:t>
      </w:r>
    </w:p>
    <w:p w:rsidR="00C07013" w:rsidRPr="00735149" w:rsidRDefault="00C07013" w:rsidP="00C07013">
      <w:pPr>
        <w:rPr>
          <w:rFonts w:ascii="Times New Roman" w:hAnsi="Times New Roman"/>
          <w:color w:val="002060"/>
          <w:sz w:val="28"/>
          <w:szCs w:val="28"/>
        </w:rPr>
      </w:pPr>
      <w:r w:rsidRPr="00735149">
        <w:rPr>
          <w:rFonts w:ascii="Times New Roman" w:hAnsi="Times New Roman"/>
          <w:color w:val="002060"/>
          <w:sz w:val="28"/>
          <w:szCs w:val="28"/>
        </w:rPr>
        <w:t xml:space="preserve"> В </w:t>
      </w:r>
      <w:r w:rsidR="00554B28">
        <w:rPr>
          <w:rFonts w:ascii="Times New Roman" w:hAnsi="Times New Roman"/>
          <w:color w:val="002060"/>
          <w:sz w:val="28"/>
          <w:szCs w:val="28"/>
        </w:rPr>
        <w:t>2022</w:t>
      </w:r>
      <w:r w:rsidR="00676BD2" w:rsidRPr="00735149">
        <w:rPr>
          <w:rFonts w:ascii="Times New Roman" w:hAnsi="Times New Roman"/>
          <w:color w:val="002060"/>
          <w:sz w:val="28"/>
          <w:szCs w:val="28"/>
        </w:rPr>
        <w:t xml:space="preserve">году </w:t>
      </w:r>
      <w:r w:rsidR="00554B28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676BD2" w:rsidRPr="00735149">
        <w:rPr>
          <w:rFonts w:ascii="Times New Roman" w:hAnsi="Times New Roman"/>
          <w:color w:val="002060"/>
          <w:sz w:val="28"/>
          <w:szCs w:val="28"/>
        </w:rPr>
        <w:t xml:space="preserve">в СДК проводится </w:t>
      </w:r>
      <w:r w:rsidRPr="00735149">
        <w:rPr>
          <w:rFonts w:ascii="Times New Roman" w:hAnsi="Times New Roman"/>
          <w:color w:val="002060"/>
          <w:sz w:val="28"/>
          <w:szCs w:val="28"/>
        </w:rPr>
        <w:t>работа по реализации  11 федеральных краевых целевых программ  и исполнению законодательных нормативных актов.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5056"/>
      </w:tblGrid>
      <w:tr w:rsidR="00554B28" w:rsidRPr="00735149" w:rsidTr="00C07013">
        <w:tc>
          <w:tcPr>
            <w:tcW w:w="710" w:type="dxa"/>
          </w:tcPr>
          <w:p w:rsidR="00554B28" w:rsidRPr="00735149" w:rsidRDefault="00554B28" w:rsidP="00C070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735149"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735149"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  <w:t>/</w:t>
            </w:r>
            <w:proofErr w:type="spellStart"/>
            <w:r w:rsidRPr="00735149"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056" w:type="dxa"/>
          </w:tcPr>
          <w:p w:rsidR="00554B28" w:rsidRPr="00735149" w:rsidRDefault="00554B28" w:rsidP="00C070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  <w:t>Название целевой программы</w:t>
            </w:r>
          </w:p>
        </w:tc>
      </w:tr>
      <w:tr w:rsidR="00554B28" w:rsidRPr="00735149" w:rsidTr="00C07013">
        <w:tc>
          <w:tcPr>
            <w:tcW w:w="710" w:type="dxa"/>
          </w:tcPr>
          <w:p w:rsidR="00554B28" w:rsidRPr="00735149" w:rsidRDefault="00554B28" w:rsidP="00C070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056" w:type="dxa"/>
          </w:tcPr>
          <w:p w:rsidR="00554B28" w:rsidRPr="00735149" w:rsidRDefault="00554B28" w:rsidP="00C070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  <w:t>Краевая целевая программа «Об улучшении демографической ситуации в Краснодарском крае»</w:t>
            </w:r>
          </w:p>
        </w:tc>
      </w:tr>
      <w:tr w:rsidR="00554B28" w:rsidRPr="00735149" w:rsidTr="00C07013">
        <w:tc>
          <w:tcPr>
            <w:tcW w:w="710" w:type="dxa"/>
          </w:tcPr>
          <w:p w:rsidR="00554B28" w:rsidRPr="00735149" w:rsidRDefault="00554B28" w:rsidP="00C070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56" w:type="dxa"/>
          </w:tcPr>
          <w:p w:rsidR="00554B28" w:rsidRPr="00735149" w:rsidRDefault="00554B28" w:rsidP="00C070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  <w:t xml:space="preserve"> Государственная программа «Дети Кубани- 2014-2018г.г.»</w:t>
            </w:r>
          </w:p>
        </w:tc>
      </w:tr>
      <w:tr w:rsidR="00554B28" w:rsidRPr="00735149" w:rsidTr="00C07013">
        <w:tc>
          <w:tcPr>
            <w:tcW w:w="710" w:type="dxa"/>
          </w:tcPr>
          <w:p w:rsidR="00554B28" w:rsidRPr="00735149" w:rsidRDefault="00554B28" w:rsidP="00C070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056" w:type="dxa"/>
          </w:tcPr>
          <w:p w:rsidR="00554B28" w:rsidRPr="00735149" w:rsidRDefault="00554B28" w:rsidP="00C070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  <w:t xml:space="preserve">КЗ № 15 -39-КЗ Краевая целевая программа «По укреплению правопорядка, профилактике правонарушений и усилению борьбы с преступностью в МО </w:t>
            </w:r>
            <w:proofErr w:type="spellStart"/>
            <w:r w:rsidRPr="00735149"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  <w:t>Ейский</w:t>
            </w:r>
            <w:proofErr w:type="spellEnd"/>
            <w:r w:rsidRPr="00735149"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  <w:t xml:space="preserve"> район».</w:t>
            </w:r>
          </w:p>
        </w:tc>
      </w:tr>
      <w:tr w:rsidR="00554B28" w:rsidRPr="00735149" w:rsidTr="00C07013">
        <w:tc>
          <w:tcPr>
            <w:tcW w:w="710" w:type="dxa"/>
          </w:tcPr>
          <w:p w:rsidR="00554B28" w:rsidRPr="00735149" w:rsidRDefault="00554B28" w:rsidP="00C070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056" w:type="dxa"/>
          </w:tcPr>
          <w:p w:rsidR="00554B28" w:rsidRPr="00735149" w:rsidRDefault="00554B28" w:rsidP="00C070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  <w:t>«Духовно – нравственное воспитание детей  и молодёжи, развитие и укрепление  семейных традиций в Краснодарском крае »</w:t>
            </w:r>
          </w:p>
        </w:tc>
      </w:tr>
      <w:tr w:rsidR="00554B28" w:rsidRPr="00735149" w:rsidTr="00C07013">
        <w:tc>
          <w:tcPr>
            <w:tcW w:w="710" w:type="dxa"/>
          </w:tcPr>
          <w:p w:rsidR="00554B28" w:rsidRPr="00735149" w:rsidRDefault="00554B28" w:rsidP="00C070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056" w:type="dxa"/>
          </w:tcPr>
          <w:p w:rsidR="00554B28" w:rsidRPr="00735149" w:rsidRDefault="00554B28" w:rsidP="00C070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  <w:t>Развитие физической культуры</w:t>
            </w:r>
          </w:p>
        </w:tc>
      </w:tr>
      <w:tr w:rsidR="00554B28" w:rsidRPr="00735149" w:rsidTr="00C07013">
        <w:tc>
          <w:tcPr>
            <w:tcW w:w="710" w:type="dxa"/>
          </w:tcPr>
          <w:p w:rsidR="00554B28" w:rsidRPr="00735149" w:rsidRDefault="00554B28" w:rsidP="00C070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056" w:type="dxa"/>
          </w:tcPr>
          <w:p w:rsidR="00554B28" w:rsidRPr="00735149" w:rsidRDefault="00554B28" w:rsidP="00C070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  <w:t>Краевая целевая программа «Доступная среда»</w:t>
            </w:r>
          </w:p>
        </w:tc>
      </w:tr>
      <w:tr w:rsidR="00554B28" w:rsidRPr="00735149" w:rsidTr="00C07013">
        <w:tc>
          <w:tcPr>
            <w:tcW w:w="710" w:type="dxa"/>
          </w:tcPr>
          <w:p w:rsidR="00554B28" w:rsidRPr="00735149" w:rsidRDefault="00554B28" w:rsidP="00C070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056" w:type="dxa"/>
          </w:tcPr>
          <w:p w:rsidR="00554B28" w:rsidRPr="00735149" w:rsidRDefault="00554B28" w:rsidP="00C070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  <w:t>Социальна поддержка граждан</w:t>
            </w:r>
          </w:p>
        </w:tc>
      </w:tr>
      <w:tr w:rsidR="00554B28" w:rsidRPr="00735149" w:rsidTr="00C07013">
        <w:tc>
          <w:tcPr>
            <w:tcW w:w="710" w:type="dxa"/>
          </w:tcPr>
          <w:p w:rsidR="00554B28" w:rsidRPr="00735149" w:rsidRDefault="00554B28" w:rsidP="00C070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color w:val="002060"/>
                <w:sz w:val="28"/>
                <w:szCs w:val="28"/>
              </w:rP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-1356360</wp:posOffset>
                  </wp:positionH>
                  <wp:positionV relativeFrom="paragraph">
                    <wp:posOffset>-726440</wp:posOffset>
                  </wp:positionV>
                  <wp:extent cx="7591425" cy="10677525"/>
                  <wp:effectExtent l="19050" t="0" r="9525" b="0"/>
                  <wp:wrapNone/>
                  <wp:docPr id="18" name="Рисунок 1" descr="C:\Users\Светлана\Desktop\ДОКУМЕНТЫ По ДК\КОНКУРС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ДОКУМЕНТЫ По ДК\КОНКУРС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1425" cy="1067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35149"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056" w:type="dxa"/>
          </w:tcPr>
          <w:p w:rsidR="00554B28" w:rsidRPr="00735149" w:rsidRDefault="00554B28" w:rsidP="00C070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  <w:t>« Комплексные меры  противодействия незаконному обороту и потреблению наркотических средств»</w:t>
            </w:r>
          </w:p>
        </w:tc>
      </w:tr>
      <w:tr w:rsidR="00554B28" w:rsidRPr="00735149" w:rsidTr="00C07013">
        <w:tc>
          <w:tcPr>
            <w:tcW w:w="710" w:type="dxa"/>
          </w:tcPr>
          <w:p w:rsidR="00554B28" w:rsidRPr="00735149" w:rsidRDefault="00554B28" w:rsidP="00C070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5056" w:type="dxa"/>
          </w:tcPr>
          <w:p w:rsidR="00554B28" w:rsidRPr="00735149" w:rsidRDefault="00554B28" w:rsidP="00C070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  <w:t xml:space="preserve"> «План по обеспечению </w:t>
            </w:r>
            <w:proofErr w:type="spellStart"/>
            <w:r w:rsidRPr="00735149"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  <w:t>гендерного</w:t>
            </w:r>
            <w:proofErr w:type="spellEnd"/>
            <w:r w:rsidRPr="00735149"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  <w:t xml:space="preserve"> равенства»</w:t>
            </w:r>
          </w:p>
        </w:tc>
      </w:tr>
      <w:tr w:rsidR="00554B28" w:rsidRPr="00735149" w:rsidTr="00C07013">
        <w:tc>
          <w:tcPr>
            <w:tcW w:w="710" w:type="dxa"/>
          </w:tcPr>
          <w:p w:rsidR="00554B28" w:rsidRPr="00735149" w:rsidRDefault="00554B28" w:rsidP="00C070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</w:pPr>
          </w:p>
          <w:p w:rsidR="00554B28" w:rsidRPr="00735149" w:rsidRDefault="00554B28" w:rsidP="00C070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056" w:type="dxa"/>
          </w:tcPr>
          <w:p w:rsidR="00554B28" w:rsidRPr="00735149" w:rsidRDefault="00554B28" w:rsidP="00C070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  <w:t>Краевая целевая программа «Гармонизация межнациональных отношений и развитие национальных культур в Краснодарском крае».</w:t>
            </w:r>
          </w:p>
        </w:tc>
      </w:tr>
      <w:tr w:rsidR="00554B28" w:rsidRPr="00735149" w:rsidTr="00C07013">
        <w:tc>
          <w:tcPr>
            <w:tcW w:w="710" w:type="dxa"/>
          </w:tcPr>
          <w:p w:rsidR="00554B28" w:rsidRPr="00735149" w:rsidRDefault="00554B28" w:rsidP="00C070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056" w:type="dxa"/>
          </w:tcPr>
          <w:p w:rsidR="00554B28" w:rsidRPr="00735149" w:rsidRDefault="00554B28" w:rsidP="00C070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  <w:t>Краевая целевая программа «Молодёжь Кубани»</w:t>
            </w:r>
          </w:p>
        </w:tc>
      </w:tr>
    </w:tbl>
    <w:p w:rsidR="00D670DE" w:rsidRPr="00735149" w:rsidRDefault="00D670DE" w:rsidP="00D670DE">
      <w:pPr>
        <w:pStyle w:val="1"/>
        <w:rPr>
          <w:rFonts w:ascii="Times New Roman" w:eastAsiaTheme="minorEastAsia" w:hAnsi="Times New Roman" w:cstheme="minorBidi"/>
          <w:color w:val="002060"/>
          <w:sz w:val="28"/>
          <w:szCs w:val="28"/>
          <w:lang w:eastAsia="ru-RU"/>
        </w:rPr>
      </w:pPr>
      <w:r w:rsidRPr="00735149">
        <w:rPr>
          <w:rFonts w:ascii="Times New Roman" w:eastAsiaTheme="minorEastAsia" w:hAnsi="Times New Roman" w:cstheme="minorBidi"/>
          <w:color w:val="002060"/>
          <w:sz w:val="28"/>
          <w:szCs w:val="28"/>
          <w:lang w:eastAsia="ru-RU"/>
        </w:rPr>
        <w:t xml:space="preserve">                                                          </w:t>
      </w:r>
    </w:p>
    <w:p w:rsidR="00D670DE" w:rsidRPr="00735149" w:rsidRDefault="00D670DE" w:rsidP="00D670DE">
      <w:pPr>
        <w:pStyle w:val="1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735149">
        <w:rPr>
          <w:rFonts w:ascii="Times New Roman" w:hAnsi="Times New Roman"/>
          <w:b/>
          <w:color w:val="002060"/>
          <w:sz w:val="28"/>
          <w:szCs w:val="28"/>
        </w:rPr>
        <w:t>Таблица</w:t>
      </w:r>
    </w:p>
    <w:p w:rsidR="00D670DE" w:rsidRPr="00735149" w:rsidRDefault="00D670DE" w:rsidP="00D670DE">
      <w:pPr>
        <w:pStyle w:val="1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735149">
        <w:rPr>
          <w:rFonts w:ascii="Times New Roman" w:hAnsi="Times New Roman"/>
          <w:b/>
          <w:color w:val="002060"/>
          <w:sz w:val="28"/>
          <w:szCs w:val="28"/>
        </w:rPr>
        <w:t xml:space="preserve">наполняемости клубных формирований СДК </w:t>
      </w:r>
      <w:proofErr w:type="spellStart"/>
      <w:r w:rsidRPr="00735149">
        <w:rPr>
          <w:rFonts w:ascii="Times New Roman" w:hAnsi="Times New Roman"/>
          <w:b/>
          <w:color w:val="002060"/>
          <w:sz w:val="28"/>
          <w:szCs w:val="28"/>
        </w:rPr>
        <w:t>Копанского</w:t>
      </w:r>
      <w:proofErr w:type="spellEnd"/>
      <w:r w:rsidRPr="00735149">
        <w:rPr>
          <w:rFonts w:ascii="Times New Roman" w:hAnsi="Times New Roman"/>
          <w:b/>
          <w:color w:val="002060"/>
          <w:sz w:val="28"/>
          <w:szCs w:val="28"/>
        </w:rPr>
        <w:t xml:space="preserve"> с/</w:t>
      </w:r>
      <w:proofErr w:type="spellStart"/>
      <w:proofErr w:type="gramStart"/>
      <w:r w:rsidRPr="00735149">
        <w:rPr>
          <w:rFonts w:ascii="Times New Roman" w:hAnsi="Times New Roman"/>
          <w:b/>
          <w:color w:val="002060"/>
          <w:sz w:val="28"/>
          <w:szCs w:val="28"/>
        </w:rPr>
        <w:t>п</w:t>
      </w:r>
      <w:proofErr w:type="spellEnd"/>
      <w:proofErr w:type="gramEnd"/>
    </w:p>
    <w:p w:rsidR="00D670DE" w:rsidRPr="00735149" w:rsidRDefault="00D670DE" w:rsidP="00D670DE">
      <w:pPr>
        <w:pStyle w:val="1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735149">
        <w:rPr>
          <w:rFonts w:ascii="Times New Roman" w:hAnsi="Times New Roman"/>
          <w:b/>
          <w:color w:val="002060"/>
          <w:sz w:val="28"/>
          <w:szCs w:val="28"/>
        </w:rPr>
        <w:t xml:space="preserve">   2017год.</w:t>
      </w:r>
    </w:p>
    <w:p w:rsidR="00D670DE" w:rsidRPr="00735149" w:rsidRDefault="00D670DE" w:rsidP="00D670DE">
      <w:pPr>
        <w:pStyle w:val="1"/>
        <w:rPr>
          <w:rFonts w:ascii="Times New Roman" w:hAnsi="Times New Roman"/>
          <w:b/>
          <w:color w:val="002060"/>
          <w:sz w:val="28"/>
          <w:szCs w:val="28"/>
        </w:rPr>
      </w:pPr>
      <w:r w:rsidRPr="00735149">
        <w:rPr>
          <w:rFonts w:ascii="Times New Roman" w:hAnsi="Times New Roman"/>
          <w:color w:val="002060"/>
          <w:sz w:val="28"/>
          <w:szCs w:val="28"/>
        </w:rPr>
        <w:t xml:space="preserve">                              </w:t>
      </w:r>
      <w:r w:rsidRPr="00735149">
        <w:rPr>
          <w:rFonts w:ascii="Times New Roman" w:hAnsi="Times New Roman"/>
          <w:b/>
          <w:color w:val="002060"/>
          <w:sz w:val="28"/>
          <w:szCs w:val="28"/>
        </w:rPr>
        <w:t>Кружки художественной самодеятельности</w:t>
      </w:r>
    </w:p>
    <w:p w:rsidR="00D670DE" w:rsidRPr="00735149" w:rsidRDefault="00D670DE" w:rsidP="00D670DE">
      <w:pPr>
        <w:pStyle w:val="1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tbl>
      <w:tblPr>
        <w:tblW w:w="17604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Layout w:type="fixed"/>
        <w:tblLook w:val="00A0"/>
      </w:tblPr>
      <w:tblGrid>
        <w:gridCol w:w="542"/>
        <w:gridCol w:w="28"/>
        <w:gridCol w:w="3507"/>
        <w:gridCol w:w="44"/>
        <w:gridCol w:w="948"/>
        <w:gridCol w:w="2127"/>
        <w:gridCol w:w="142"/>
        <w:gridCol w:w="425"/>
        <w:gridCol w:w="174"/>
        <w:gridCol w:w="393"/>
        <w:gridCol w:w="237"/>
        <w:gridCol w:w="1291"/>
        <w:gridCol w:w="1291"/>
        <w:gridCol w:w="1291"/>
        <w:gridCol w:w="1291"/>
        <w:gridCol w:w="1291"/>
        <w:gridCol w:w="1291"/>
        <w:gridCol w:w="1291"/>
      </w:tblGrid>
      <w:tr w:rsidR="00D670DE" w:rsidRPr="00735149" w:rsidTr="00C253F0">
        <w:trPr>
          <w:gridAfter w:val="6"/>
          <w:wAfter w:w="7746" w:type="dxa"/>
          <w:trHeight w:val="465"/>
        </w:trPr>
        <w:tc>
          <w:tcPr>
            <w:tcW w:w="542" w:type="dxa"/>
            <w:vMerge w:val="restart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№</w:t>
            </w:r>
          </w:p>
        </w:tc>
        <w:tc>
          <w:tcPr>
            <w:tcW w:w="3535" w:type="dxa"/>
            <w:gridSpan w:val="2"/>
            <w:vMerge w:val="restart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Название  формирования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Дата </w:t>
            </w:r>
          </w:p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основания</w:t>
            </w:r>
          </w:p>
        </w:tc>
        <w:tc>
          <w:tcPr>
            <w:tcW w:w="2127" w:type="dxa"/>
            <w:vMerge w:val="restart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Руководитель кол.</w:t>
            </w:r>
          </w:p>
        </w:tc>
        <w:tc>
          <w:tcPr>
            <w:tcW w:w="1134" w:type="dxa"/>
            <w:gridSpan w:val="4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Кол.</w:t>
            </w:r>
          </w:p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участников</w:t>
            </w:r>
          </w:p>
        </w:tc>
        <w:tc>
          <w:tcPr>
            <w:tcW w:w="1528" w:type="dxa"/>
            <w:gridSpan w:val="2"/>
            <w:vMerge w:val="restart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Возрастная категория</w:t>
            </w:r>
          </w:p>
        </w:tc>
      </w:tr>
      <w:tr w:rsidR="00D670DE" w:rsidRPr="00735149" w:rsidTr="00C253F0">
        <w:trPr>
          <w:gridAfter w:val="6"/>
          <w:wAfter w:w="7746" w:type="dxa"/>
          <w:trHeight w:val="210"/>
        </w:trPr>
        <w:tc>
          <w:tcPr>
            <w:tcW w:w="542" w:type="dxa"/>
            <w:vMerge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:rsidR="00D670DE" w:rsidRPr="00735149" w:rsidRDefault="00D670DE" w:rsidP="00D670DE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3535" w:type="dxa"/>
            <w:gridSpan w:val="2"/>
            <w:vMerge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:rsidR="00D670DE" w:rsidRPr="00735149" w:rsidRDefault="00D670DE" w:rsidP="00D670DE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:rsidR="00D670DE" w:rsidRPr="00735149" w:rsidRDefault="00D670DE" w:rsidP="00D670DE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:rsidR="00D670DE" w:rsidRPr="00735149" w:rsidRDefault="00D670DE" w:rsidP="00D670DE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план</w:t>
            </w:r>
          </w:p>
        </w:tc>
        <w:tc>
          <w:tcPr>
            <w:tcW w:w="567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факт</w:t>
            </w:r>
          </w:p>
        </w:tc>
        <w:tc>
          <w:tcPr>
            <w:tcW w:w="1528" w:type="dxa"/>
            <w:gridSpan w:val="2"/>
            <w:vMerge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:rsidR="00D670DE" w:rsidRPr="00735149" w:rsidRDefault="00D670DE" w:rsidP="00D670DE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</w:tr>
      <w:tr w:rsidR="00D670DE" w:rsidRPr="00735149" w:rsidTr="00C253F0">
        <w:trPr>
          <w:gridAfter w:val="6"/>
          <w:wAfter w:w="7746" w:type="dxa"/>
        </w:trPr>
        <w:tc>
          <w:tcPr>
            <w:tcW w:w="542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1</w:t>
            </w:r>
          </w:p>
        </w:tc>
        <w:tc>
          <w:tcPr>
            <w:tcW w:w="3535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Цирковой образцовый художественный коллектив «Непоседы»</w:t>
            </w:r>
          </w:p>
        </w:tc>
        <w:tc>
          <w:tcPr>
            <w:tcW w:w="992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1977</w:t>
            </w:r>
          </w:p>
        </w:tc>
        <w:tc>
          <w:tcPr>
            <w:tcW w:w="2127" w:type="dxa"/>
            <w:vMerge w:val="restart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proofErr w:type="spellStart"/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Латуш</w:t>
            </w:r>
            <w:proofErr w:type="spellEnd"/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</w:t>
            </w:r>
          </w:p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Светлана</w:t>
            </w:r>
          </w:p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Васильевна</w:t>
            </w:r>
          </w:p>
        </w:tc>
        <w:tc>
          <w:tcPr>
            <w:tcW w:w="567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18</w:t>
            </w:r>
          </w:p>
        </w:tc>
        <w:tc>
          <w:tcPr>
            <w:tcW w:w="1528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6-16</w:t>
            </w:r>
            <w:r w:rsidRPr="00735149">
              <w:rPr>
                <w:rFonts w:ascii="Times New Roman" w:hAnsi="Times New Roman"/>
                <w:color w:val="002060"/>
                <w:sz w:val="28"/>
                <w:szCs w:val="28"/>
                <w:lang w:val="en-US"/>
              </w:rPr>
              <w:t xml:space="preserve"> </w:t>
            </w: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   </w:t>
            </w:r>
            <w:r w:rsidRPr="00735149">
              <w:rPr>
                <w:rFonts w:ascii="Times New Roman" w:hAnsi="Times New Roman"/>
                <w:color w:val="002060"/>
                <w:sz w:val="28"/>
                <w:szCs w:val="28"/>
                <w:lang w:val="en-US"/>
              </w:rPr>
              <w:t>(</w:t>
            </w:r>
            <w:proofErr w:type="spellStart"/>
            <w:r w:rsidR="00C253F0">
              <w:rPr>
                <w:rFonts w:ascii="Times New Roman" w:hAnsi="Times New Roman"/>
                <w:color w:val="002060"/>
                <w:sz w:val="28"/>
                <w:szCs w:val="28"/>
              </w:rPr>
              <w:t>д</w:t>
            </w:r>
            <w:proofErr w:type="spellEnd"/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)</w:t>
            </w:r>
          </w:p>
        </w:tc>
      </w:tr>
      <w:tr w:rsidR="00D670DE" w:rsidRPr="00735149" w:rsidTr="00C253F0">
        <w:trPr>
          <w:gridAfter w:val="6"/>
          <w:wAfter w:w="7746" w:type="dxa"/>
        </w:trPr>
        <w:tc>
          <w:tcPr>
            <w:tcW w:w="542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2</w:t>
            </w:r>
          </w:p>
        </w:tc>
        <w:tc>
          <w:tcPr>
            <w:tcW w:w="3535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Цирковой кружок «Калейдоскоп»</w:t>
            </w:r>
          </w:p>
        </w:tc>
        <w:tc>
          <w:tcPr>
            <w:tcW w:w="992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2005г</w:t>
            </w:r>
          </w:p>
        </w:tc>
        <w:tc>
          <w:tcPr>
            <w:tcW w:w="2127" w:type="dxa"/>
            <w:vMerge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:rsidR="00D670DE" w:rsidRPr="00735149" w:rsidRDefault="00D670DE" w:rsidP="00D670DE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9</w:t>
            </w:r>
          </w:p>
        </w:tc>
        <w:tc>
          <w:tcPr>
            <w:tcW w:w="1528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1B2705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10-14    (П</w:t>
            </w:r>
            <w:r w:rsidR="00D670DE"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)</w:t>
            </w:r>
          </w:p>
        </w:tc>
      </w:tr>
      <w:tr w:rsidR="00D670DE" w:rsidRPr="00735149" w:rsidTr="00C253F0">
        <w:trPr>
          <w:gridAfter w:val="6"/>
          <w:wAfter w:w="7746" w:type="dxa"/>
        </w:trPr>
        <w:tc>
          <w:tcPr>
            <w:tcW w:w="542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3</w:t>
            </w:r>
          </w:p>
        </w:tc>
        <w:tc>
          <w:tcPr>
            <w:tcW w:w="3535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Цирковой кружок «Ритм»</w:t>
            </w:r>
          </w:p>
        </w:tc>
        <w:tc>
          <w:tcPr>
            <w:tcW w:w="992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2002г.</w:t>
            </w:r>
          </w:p>
        </w:tc>
        <w:tc>
          <w:tcPr>
            <w:tcW w:w="2127" w:type="dxa"/>
            <w:vMerge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:rsidR="00D670DE" w:rsidRPr="00735149" w:rsidRDefault="00D670DE" w:rsidP="00D670DE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8</w:t>
            </w:r>
          </w:p>
        </w:tc>
        <w:tc>
          <w:tcPr>
            <w:tcW w:w="1528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C253F0" w:rsidP="00D670DE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14-17    (</w:t>
            </w:r>
            <w:proofErr w:type="spellStart"/>
            <w:r>
              <w:rPr>
                <w:rFonts w:ascii="Times New Roman" w:hAnsi="Times New Roman"/>
                <w:color w:val="002060"/>
                <w:sz w:val="28"/>
                <w:szCs w:val="28"/>
              </w:rPr>
              <w:t>п</w:t>
            </w:r>
            <w:proofErr w:type="spellEnd"/>
            <w:r w:rsidR="00D670DE"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)</w:t>
            </w:r>
          </w:p>
        </w:tc>
      </w:tr>
      <w:tr w:rsidR="00D670DE" w:rsidRPr="00735149" w:rsidTr="00C253F0">
        <w:trPr>
          <w:gridAfter w:val="6"/>
          <w:wAfter w:w="7746" w:type="dxa"/>
        </w:trPr>
        <w:tc>
          <w:tcPr>
            <w:tcW w:w="542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4</w:t>
            </w:r>
          </w:p>
        </w:tc>
        <w:tc>
          <w:tcPr>
            <w:tcW w:w="3535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Цирковой кружок</w:t>
            </w:r>
          </w:p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«</w:t>
            </w:r>
            <w:proofErr w:type="spellStart"/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Кнопики</w:t>
            </w:r>
            <w:proofErr w:type="spellEnd"/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2009г.</w:t>
            </w:r>
          </w:p>
        </w:tc>
        <w:tc>
          <w:tcPr>
            <w:tcW w:w="2127" w:type="dxa"/>
            <w:vMerge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:rsidR="00D670DE" w:rsidRPr="00735149" w:rsidRDefault="00D670DE" w:rsidP="00D670DE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12</w:t>
            </w:r>
          </w:p>
        </w:tc>
        <w:tc>
          <w:tcPr>
            <w:tcW w:w="1528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6-7        (</w:t>
            </w:r>
            <w:proofErr w:type="spellStart"/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д</w:t>
            </w:r>
            <w:proofErr w:type="spellEnd"/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)</w:t>
            </w:r>
          </w:p>
        </w:tc>
      </w:tr>
      <w:tr w:rsidR="00D670DE" w:rsidRPr="00735149" w:rsidTr="00C253F0">
        <w:trPr>
          <w:gridAfter w:val="6"/>
          <w:wAfter w:w="7746" w:type="dxa"/>
        </w:trPr>
        <w:tc>
          <w:tcPr>
            <w:tcW w:w="542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5</w:t>
            </w:r>
          </w:p>
        </w:tc>
        <w:tc>
          <w:tcPr>
            <w:tcW w:w="3535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C253F0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Вокальный  коллектив «Карамельки</w:t>
            </w:r>
            <w:r w:rsidR="00D670DE"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C253F0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2022</w:t>
            </w:r>
          </w:p>
        </w:tc>
        <w:tc>
          <w:tcPr>
            <w:tcW w:w="2127" w:type="dxa"/>
            <w:vMerge w:val="restart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C253F0" w:rsidP="00C253F0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2060"/>
                <w:sz w:val="28"/>
                <w:szCs w:val="28"/>
              </w:rPr>
              <w:t>Шемедюк</w:t>
            </w:r>
            <w:proofErr w:type="spellEnd"/>
            <w:r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567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8</w:t>
            </w:r>
          </w:p>
        </w:tc>
        <w:tc>
          <w:tcPr>
            <w:tcW w:w="1528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9-17     (</w:t>
            </w:r>
            <w:proofErr w:type="spellStart"/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д</w:t>
            </w:r>
            <w:proofErr w:type="spellEnd"/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)</w:t>
            </w:r>
          </w:p>
        </w:tc>
      </w:tr>
      <w:tr w:rsidR="00D670DE" w:rsidRPr="00735149" w:rsidTr="00C253F0">
        <w:trPr>
          <w:gridAfter w:val="6"/>
          <w:wAfter w:w="7746" w:type="dxa"/>
        </w:trPr>
        <w:tc>
          <w:tcPr>
            <w:tcW w:w="542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6</w:t>
            </w:r>
          </w:p>
        </w:tc>
        <w:tc>
          <w:tcPr>
            <w:tcW w:w="3535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Вокальный кружок солистов «Солист»</w:t>
            </w:r>
          </w:p>
        </w:tc>
        <w:tc>
          <w:tcPr>
            <w:tcW w:w="992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20</w:t>
            </w:r>
            <w:r w:rsidR="00C253F0">
              <w:rPr>
                <w:rFonts w:ascii="Times New Roman" w:hAnsi="Times New Roman"/>
                <w:color w:val="002060"/>
                <w:sz w:val="28"/>
                <w:szCs w:val="28"/>
              </w:rPr>
              <w:t>22</w:t>
            </w:r>
          </w:p>
        </w:tc>
        <w:tc>
          <w:tcPr>
            <w:tcW w:w="2127" w:type="dxa"/>
            <w:vMerge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:rsidR="00D670DE" w:rsidRPr="00735149" w:rsidRDefault="00D670DE" w:rsidP="00D670DE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8</w:t>
            </w:r>
          </w:p>
        </w:tc>
        <w:tc>
          <w:tcPr>
            <w:tcW w:w="1528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  <w:lang w:val="en-US"/>
              </w:rPr>
              <w:t>7</w:t>
            </w:r>
            <w:r w:rsidR="00C253F0">
              <w:rPr>
                <w:rFonts w:ascii="Times New Roman" w:hAnsi="Times New Roman"/>
                <w:color w:val="002060"/>
                <w:sz w:val="28"/>
                <w:szCs w:val="28"/>
              </w:rPr>
              <w:t>-20     (в</w:t>
            </w: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)</w:t>
            </w:r>
          </w:p>
        </w:tc>
      </w:tr>
      <w:tr w:rsidR="00D670DE" w:rsidRPr="00735149" w:rsidTr="00C253F0">
        <w:trPr>
          <w:gridAfter w:val="6"/>
          <w:wAfter w:w="7746" w:type="dxa"/>
        </w:trPr>
        <w:tc>
          <w:tcPr>
            <w:tcW w:w="542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7</w:t>
            </w:r>
          </w:p>
        </w:tc>
        <w:tc>
          <w:tcPr>
            <w:tcW w:w="3535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Мла</w:t>
            </w:r>
            <w:r w:rsidR="00C253F0">
              <w:rPr>
                <w:rFonts w:ascii="Times New Roman" w:hAnsi="Times New Roman"/>
                <w:color w:val="002060"/>
                <w:sz w:val="28"/>
                <w:szCs w:val="28"/>
              </w:rPr>
              <w:t>дшая вокальная группа «Малинки</w:t>
            </w: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C253F0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2022</w:t>
            </w:r>
          </w:p>
        </w:tc>
        <w:tc>
          <w:tcPr>
            <w:tcW w:w="2127" w:type="dxa"/>
            <w:vMerge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:rsidR="00D670DE" w:rsidRPr="00735149" w:rsidRDefault="00D670DE" w:rsidP="00D670DE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12</w:t>
            </w:r>
          </w:p>
        </w:tc>
        <w:tc>
          <w:tcPr>
            <w:tcW w:w="1528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6-7       (</w:t>
            </w:r>
            <w:proofErr w:type="spellStart"/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д</w:t>
            </w:r>
            <w:proofErr w:type="spellEnd"/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)</w:t>
            </w:r>
          </w:p>
        </w:tc>
      </w:tr>
      <w:tr w:rsidR="00D670DE" w:rsidRPr="00735149" w:rsidTr="00C253F0">
        <w:trPr>
          <w:gridAfter w:val="6"/>
          <w:wAfter w:w="7746" w:type="dxa"/>
        </w:trPr>
        <w:tc>
          <w:tcPr>
            <w:tcW w:w="542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8</w:t>
            </w:r>
          </w:p>
        </w:tc>
        <w:tc>
          <w:tcPr>
            <w:tcW w:w="3535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Танцевальный коллектив «Эдельвейс»</w:t>
            </w:r>
          </w:p>
        </w:tc>
        <w:tc>
          <w:tcPr>
            <w:tcW w:w="992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2013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proofErr w:type="spellStart"/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Левадняя</w:t>
            </w:r>
            <w:proofErr w:type="spellEnd"/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567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14</w:t>
            </w:r>
          </w:p>
        </w:tc>
        <w:tc>
          <w:tcPr>
            <w:tcW w:w="1528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15-17(</w:t>
            </w:r>
            <w:proofErr w:type="spellStart"/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п</w:t>
            </w:r>
            <w:proofErr w:type="spellEnd"/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)</w:t>
            </w:r>
          </w:p>
        </w:tc>
      </w:tr>
      <w:tr w:rsidR="00D670DE" w:rsidRPr="00735149" w:rsidTr="00C253F0">
        <w:trPr>
          <w:gridAfter w:val="6"/>
          <w:wAfter w:w="7746" w:type="dxa"/>
          <w:trHeight w:val="653"/>
        </w:trPr>
        <w:tc>
          <w:tcPr>
            <w:tcW w:w="542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9</w:t>
            </w:r>
          </w:p>
        </w:tc>
        <w:tc>
          <w:tcPr>
            <w:tcW w:w="3535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Танцевальный коллектив «Стиль»</w:t>
            </w:r>
          </w:p>
          <w:p w:rsidR="00D670DE" w:rsidRPr="00735149" w:rsidRDefault="00D670DE" w:rsidP="00D670DE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2013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:rsidR="00D670DE" w:rsidRPr="00735149" w:rsidRDefault="00D670DE" w:rsidP="00D670DE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13</w:t>
            </w:r>
          </w:p>
        </w:tc>
        <w:tc>
          <w:tcPr>
            <w:tcW w:w="1528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10-14(</w:t>
            </w:r>
            <w:proofErr w:type="spellStart"/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д</w:t>
            </w:r>
            <w:proofErr w:type="spellEnd"/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)</w:t>
            </w:r>
          </w:p>
        </w:tc>
      </w:tr>
      <w:tr w:rsidR="00D670DE" w:rsidRPr="00735149" w:rsidTr="00C253F0">
        <w:trPr>
          <w:gridAfter w:val="6"/>
          <w:wAfter w:w="7746" w:type="dxa"/>
        </w:trPr>
        <w:tc>
          <w:tcPr>
            <w:tcW w:w="542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826226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2060"/>
                <w:sz w:val="28"/>
                <w:szCs w:val="28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-1051560</wp:posOffset>
                  </wp:positionH>
                  <wp:positionV relativeFrom="paragraph">
                    <wp:posOffset>-732790</wp:posOffset>
                  </wp:positionV>
                  <wp:extent cx="7591425" cy="10677525"/>
                  <wp:effectExtent l="19050" t="0" r="9525" b="0"/>
                  <wp:wrapNone/>
                  <wp:docPr id="4" name="Рисунок 1" descr="C:\Users\Светлана\Desktop\ДОКУМЕНТЫ По ДК\КОНКУРС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ДОКУМЕНТЫ По ДК\КОНКУРС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1425" cy="1067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253F0">
              <w:rPr>
                <w:rFonts w:ascii="Times New Roman" w:hAnsi="Times New Roman"/>
                <w:color w:val="002060"/>
                <w:sz w:val="28"/>
                <w:szCs w:val="28"/>
              </w:rPr>
              <w:t>10</w:t>
            </w:r>
          </w:p>
        </w:tc>
        <w:tc>
          <w:tcPr>
            <w:tcW w:w="3535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Танцевальный коллектив</w:t>
            </w:r>
          </w:p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«Гномики»</w:t>
            </w:r>
          </w:p>
        </w:tc>
        <w:tc>
          <w:tcPr>
            <w:tcW w:w="992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2015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:rsidR="00D670DE" w:rsidRPr="00735149" w:rsidRDefault="00D670DE" w:rsidP="00D670DE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12</w:t>
            </w:r>
          </w:p>
        </w:tc>
        <w:tc>
          <w:tcPr>
            <w:tcW w:w="1528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5-7 (</w:t>
            </w:r>
            <w:proofErr w:type="spellStart"/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д</w:t>
            </w:r>
            <w:proofErr w:type="spellEnd"/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)</w:t>
            </w:r>
          </w:p>
        </w:tc>
      </w:tr>
      <w:tr w:rsidR="00D670DE" w:rsidRPr="00735149" w:rsidTr="00C253F0">
        <w:trPr>
          <w:gridAfter w:val="6"/>
          <w:wAfter w:w="7746" w:type="dxa"/>
        </w:trPr>
        <w:tc>
          <w:tcPr>
            <w:tcW w:w="542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C253F0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11</w:t>
            </w:r>
          </w:p>
        </w:tc>
        <w:tc>
          <w:tcPr>
            <w:tcW w:w="3535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C253F0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Вокально-хоровой коллектив «Возрождение</w:t>
            </w:r>
            <w:r w:rsidR="00D670DE"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C253F0" w:rsidP="00D670DE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2022</w:t>
            </w:r>
          </w:p>
        </w:tc>
        <w:tc>
          <w:tcPr>
            <w:tcW w:w="2127" w:type="dxa"/>
            <w:vMerge w:val="restart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C253F0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Калинина Ольга Петровна</w:t>
            </w:r>
          </w:p>
        </w:tc>
        <w:tc>
          <w:tcPr>
            <w:tcW w:w="567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8</w:t>
            </w:r>
          </w:p>
        </w:tc>
        <w:tc>
          <w:tcPr>
            <w:tcW w:w="1528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25-55(</w:t>
            </w:r>
            <w:proofErr w:type="spellStart"/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взр</w:t>
            </w:r>
            <w:proofErr w:type="spellEnd"/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.)</w:t>
            </w:r>
          </w:p>
        </w:tc>
      </w:tr>
      <w:tr w:rsidR="00D670DE" w:rsidRPr="00735149" w:rsidTr="00C253F0">
        <w:trPr>
          <w:gridAfter w:val="6"/>
          <w:wAfter w:w="7746" w:type="dxa"/>
        </w:trPr>
        <w:tc>
          <w:tcPr>
            <w:tcW w:w="542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C253F0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12</w:t>
            </w:r>
          </w:p>
        </w:tc>
        <w:tc>
          <w:tcPr>
            <w:tcW w:w="3535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Во</w:t>
            </w:r>
            <w:r w:rsidR="00C253F0">
              <w:rPr>
                <w:rFonts w:ascii="Times New Roman" w:hAnsi="Times New Roman"/>
                <w:color w:val="002060"/>
                <w:sz w:val="28"/>
                <w:szCs w:val="28"/>
              </w:rPr>
              <w:t>кально-хоровой коллектив «</w:t>
            </w:r>
            <w:proofErr w:type="spellStart"/>
            <w:r w:rsidR="00C253F0">
              <w:rPr>
                <w:rFonts w:ascii="Times New Roman" w:hAnsi="Times New Roman"/>
                <w:color w:val="002060"/>
                <w:sz w:val="28"/>
                <w:szCs w:val="28"/>
              </w:rPr>
              <w:t>Забавушка</w:t>
            </w:r>
            <w:proofErr w:type="spellEnd"/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C253F0" w:rsidP="00D670DE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2022</w:t>
            </w:r>
          </w:p>
        </w:tc>
        <w:tc>
          <w:tcPr>
            <w:tcW w:w="2127" w:type="dxa"/>
            <w:vMerge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:rsidR="00D670DE" w:rsidRPr="00735149" w:rsidRDefault="00D670DE" w:rsidP="00D670DE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20</w:t>
            </w:r>
          </w:p>
        </w:tc>
        <w:tc>
          <w:tcPr>
            <w:tcW w:w="1528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C253F0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6</w:t>
            </w:r>
            <w:r w:rsidR="00D670DE"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-14(Д)</w:t>
            </w:r>
          </w:p>
        </w:tc>
      </w:tr>
      <w:tr w:rsidR="00D670DE" w:rsidRPr="00735149" w:rsidTr="00C253F0">
        <w:trPr>
          <w:gridAfter w:val="6"/>
          <w:wAfter w:w="7746" w:type="dxa"/>
        </w:trPr>
        <w:tc>
          <w:tcPr>
            <w:tcW w:w="542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C253F0" w:rsidP="00D670DE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lastRenderedPageBreak/>
              <w:t>13</w:t>
            </w:r>
          </w:p>
        </w:tc>
        <w:tc>
          <w:tcPr>
            <w:tcW w:w="3535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C253F0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Вокально-хоровая</w:t>
            </w:r>
            <w:r w:rsidR="00D670DE"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группа</w:t>
            </w:r>
          </w:p>
          <w:p w:rsidR="00D670DE" w:rsidRPr="00735149" w:rsidRDefault="00C253F0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 «Родничок</w:t>
            </w:r>
            <w:r w:rsidR="00D670DE"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C253F0" w:rsidP="00D670DE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2022</w:t>
            </w:r>
          </w:p>
        </w:tc>
        <w:tc>
          <w:tcPr>
            <w:tcW w:w="2127" w:type="dxa"/>
            <w:vMerge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:rsidR="00D670DE" w:rsidRPr="00735149" w:rsidRDefault="00D670DE" w:rsidP="00D670DE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4</w:t>
            </w:r>
          </w:p>
        </w:tc>
        <w:tc>
          <w:tcPr>
            <w:tcW w:w="1528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C253F0" w:rsidP="00C253F0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14-17(</w:t>
            </w:r>
            <w:proofErr w:type="spellStart"/>
            <w:r>
              <w:rPr>
                <w:rFonts w:ascii="Times New Roman" w:hAnsi="Times New Roman"/>
                <w:color w:val="002060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color w:val="002060"/>
                <w:sz w:val="28"/>
                <w:szCs w:val="28"/>
              </w:rPr>
              <w:t>)</w:t>
            </w:r>
          </w:p>
        </w:tc>
      </w:tr>
      <w:tr w:rsidR="00D670DE" w:rsidRPr="00735149" w:rsidTr="00C253F0">
        <w:trPr>
          <w:gridAfter w:val="6"/>
          <w:wAfter w:w="7746" w:type="dxa"/>
        </w:trPr>
        <w:tc>
          <w:tcPr>
            <w:tcW w:w="542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C253F0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14</w:t>
            </w:r>
          </w:p>
        </w:tc>
        <w:tc>
          <w:tcPr>
            <w:tcW w:w="3535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C253F0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Театральный кружок «Балаганчик»</w:t>
            </w:r>
          </w:p>
        </w:tc>
        <w:tc>
          <w:tcPr>
            <w:tcW w:w="992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C253F0" w:rsidP="00D670DE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2022</w:t>
            </w:r>
          </w:p>
        </w:tc>
        <w:tc>
          <w:tcPr>
            <w:tcW w:w="2127" w:type="dxa"/>
            <w:vMerge w:val="restart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C253F0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Тушканова </w:t>
            </w:r>
            <w:proofErr w:type="spellStart"/>
            <w:r>
              <w:rPr>
                <w:rFonts w:ascii="Times New Roman" w:hAnsi="Times New Roman"/>
                <w:color w:val="002060"/>
                <w:sz w:val="28"/>
                <w:szCs w:val="28"/>
              </w:rPr>
              <w:t>Элина</w:t>
            </w:r>
            <w:proofErr w:type="spellEnd"/>
            <w:r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Валентиновна</w:t>
            </w:r>
          </w:p>
        </w:tc>
        <w:tc>
          <w:tcPr>
            <w:tcW w:w="567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C253F0" w:rsidP="00D670DE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16</w:t>
            </w:r>
          </w:p>
        </w:tc>
        <w:tc>
          <w:tcPr>
            <w:tcW w:w="1528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7-10 (</w:t>
            </w:r>
            <w:proofErr w:type="spellStart"/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д</w:t>
            </w:r>
            <w:proofErr w:type="spellEnd"/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)</w:t>
            </w:r>
          </w:p>
        </w:tc>
      </w:tr>
      <w:tr w:rsidR="00D670DE" w:rsidRPr="00735149" w:rsidTr="00C253F0">
        <w:trPr>
          <w:gridAfter w:val="6"/>
          <w:wAfter w:w="7746" w:type="dxa"/>
        </w:trPr>
        <w:tc>
          <w:tcPr>
            <w:tcW w:w="542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C253F0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15</w:t>
            </w:r>
          </w:p>
        </w:tc>
        <w:tc>
          <w:tcPr>
            <w:tcW w:w="3535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C253F0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Театральный кружок «Чудаки»</w:t>
            </w:r>
          </w:p>
        </w:tc>
        <w:tc>
          <w:tcPr>
            <w:tcW w:w="992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C253F0" w:rsidP="00D670DE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2022</w:t>
            </w:r>
          </w:p>
        </w:tc>
        <w:tc>
          <w:tcPr>
            <w:tcW w:w="2127" w:type="dxa"/>
            <w:vMerge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:rsidR="00D670DE" w:rsidRPr="00735149" w:rsidRDefault="00D670DE" w:rsidP="00D670DE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C253F0" w:rsidP="00D670DE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10</w:t>
            </w:r>
          </w:p>
        </w:tc>
        <w:tc>
          <w:tcPr>
            <w:tcW w:w="1528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10-14(</w:t>
            </w:r>
            <w:proofErr w:type="spellStart"/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д</w:t>
            </w:r>
            <w:proofErr w:type="spellEnd"/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)</w:t>
            </w:r>
          </w:p>
        </w:tc>
      </w:tr>
      <w:tr w:rsidR="00D670DE" w:rsidRPr="00735149" w:rsidTr="00C253F0">
        <w:trPr>
          <w:gridAfter w:val="6"/>
          <w:wAfter w:w="7746" w:type="dxa"/>
          <w:trHeight w:val="497"/>
        </w:trPr>
        <w:tc>
          <w:tcPr>
            <w:tcW w:w="542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C253F0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16</w:t>
            </w:r>
          </w:p>
        </w:tc>
        <w:tc>
          <w:tcPr>
            <w:tcW w:w="3535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C253F0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Театральный кружок «Фигаро»</w:t>
            </w:r>
          </w:p>
        </w:tc>
        <w:tc>
          <w:tcPr>
            <w:tcW w:w="992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C253F0" w:rsidP="00D670DE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2022</w:t>
            </w:r>
          </w:p>
        </w:tc>
        <w:tc>
          <w:tcPr>
            <w:tcW w:w="2127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FC47E8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Тушканова </w:t>
            </w:r>
            <w:proofErr w:type="spellStart"/>
            <w:r>
              <w:rPr>
                <w:rFonts w:ascii="Times New Roman" w:hAnsi="Times New Roman"/>
                <w:color w:val="002060"/>
                <w:sz w:val="28"/>
                <w:szCs w:val="28"/>
              </w:rPr>
              <w:t>Элина</w:t>
            </w:r>
            <w:proofErr w:type="spellEnd"/>
            <w:r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Валентиновна</w:t>
            </w:r>
          </w:p>
        </w:tc>
        <w:tc>
          <w:tcPr>
            <w:tcW w:w="567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C253F0" w:rsidP="00D670DE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8</w:t>
            </w:r>
          </w:p>
        </w:tc>
        <w:tc>
          <w:tcPr>
            <w:tcW w:w="1528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10-16(</w:t>
            </w:r>
            <w:proofErr w:type="spellStart"/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п</w:t>
            </w:r>
            <w:proofErr w:type="spellEnd"/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)</w:t>
            </w:r>
          </w:p>
        </w:tc>
      </w:tr>
      <w:tr w:rsidR="00C253F0" w:rsidRPr="00735149" w:rsidTr="00C253F0">
        <w:trPr>
          <w:gridAfter w:val="6"/>
          <w:wAfter w:w="7746" w:type="dxa"/>
          <w:trHeight w:val="497"/>
        </w:trPr>
        <w:tc>
          <w:tcPr>
            <w:tcW w:w="542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C253F0" w:rsidRDefault="00C253F0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17</w:t>
            </w:r>
          </w:p>
        </w:tc>
        <w:tc>
          <w:tcPr>
            <w:tcW w:w="3535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C253F0" w:rsidRDefault="00C253F0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Кружок ДПИ «Кудесники»</w:t>
            </w:r>
          </w:p>
        </w:tc>
        <w:tc>
          <w:tcPr>
            <w:tcW w:w="992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C253F0" w:rsidRDefault="00C253F0" w:rsidP="00D670DE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2022</w:t>
            </w:r>
          </w:p>
        </w:tc>
        <w:tc>
          <w:tcPr>
            <w:tcW w:w="2127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C253F0" w:rsidRPr="00735149" w:rsidRDefault="00FC47E8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2060"/>
                <w:sz w:val="28"/>
                <w:szCs w:val="28"/>
              </w:rPr>
              <w:t>Миносьян</w:t>
            </w:r>
            <w:proofErr w:type="spellEnd"/>
            <w:r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Таисия Александровна</w:t>
            </w:r>
          </w:p>
        </w:tc>
        <w:tc>
          <w:tcPr>
            <w:tcW w:w="567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C253F0" w:rsidRPr="00735149" w:rsidRDefault="00FC47E8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C253F0" w:rsidRDefault="00FC47E8" w:rsidP="00D670DE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8</w:t>
            </w:r>
          </w:p>
        </w:tc>
        <w:tc>
          <w:tcPr>
            <w:tcW w:w="1528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C253F0" w:rsidRPr="00735149" w:rsidRDefault="00FC47E8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7-14 (</w:t>
            </w:r>
            <w:proofErr w:type="spellStart"/>
            <w:r>
              <w:rPr>
                <w:rFonts w:ascii="Times New Roman" w:hAnsi="Times New Roman"/>
                <w:color w:val="002060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color w:val="002060"/>
                <w:sz w:val="28"/>
                <w:szCs w:val="28"/>
              </w:rPr>
              <w:t>)</w:t>
            </w:r>
          </w:p>
        </w:tc>
      </w:tr>
      <w:tr w:rsidR="00D670DE" w:rsidRPr="00735149" w:rsidTr="00C253F0">
        <w:trPr>
          <w:gridAfter w:val="6"/>
          <w:wAfter w:w="7746" w:type="dxa"/>
          <w:trHeight w:val="541"/>
        </w:trPr>
        <w:tc>
          <w:tcPr>
            <w:tcW w:w="9858" w:type="dxa"/>
            <w:gridSpan w:val="1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right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178 человек</w:t>
            </w:r>
          </w:p>
        </w:tc>
      </w:tr>
      <w:tr w:rsidR="00D670DE" w:rsidRPr="00735149" w:rsidTr="00C253F0">
        <w:tc>
          <w:tcPr>
            <w:tcW w:w="9858" w:type="dxa"/>
            <w:gridSpan w:val="1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Клубы по интересам</w:t>
            </w:r>
          </w:p>
        </w:tc>
        <w:tc>
          <w:tcPr>
            <w:tcW w:w="129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2007</w:t>
            </w:r>
          </w:p>
        </w:tc>
        <w:tc>
          <w:tcPr>
            <w:tcW w:w="129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proofErr w:type="spellStart"/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Жиркова</w:t>
            </w:r>
            <w:proofErr w:type="spellEnd"/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Е.В.</w:t>
            </w:r>
          </w:p>
        </w:tc>
        <w:tc>
          <w:tcPr>
            <w:tcW w:w="129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15</w:t>
            </w:r>
          </w:p>
        </w:tc>
        <w:tc>
          <w:tcPr>
            <w:tcW w:w="129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17</w:t>
            </w:r>
          </w:p>
        </w:tc>
        <w:tc>
          <w:tcPr>
            <w:tcW w:w="129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14-17   (</w:t>
            </w:r>
            <w:proofErr w:type="spellStart"/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п</w:t>
            </w:r>
            <w:proofErr w:type="spellEnd"/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)</w:t>
            </w:r>
          </w:p>
        </w:tc>
      </w:tr>
      <w:tr w:rsidR="00D670DE" w:rsidRPr="00735149" w:rsidTr="00C253F0">
        <w:trPr>
          <w:gridAfter w:val="6"/>
          <w:wAfter w:w="7746" w:type="dxa"/>
        </w:trPr>
        <w:tc>
          <w:tcPr>
            <w:tcW w:w="570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1</w:t>
            </w:r>
          </w:p>
        </w:tc>
        <w:tc>
          <w:tcPr>
            <w:tcW w:w="3551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«Художественное слово»</w:t>
            </w:r>
          </w:p>
        </w:tc>
        <w:tc>
          <w:tcPr>
            <w:tcW w:w="948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2017</w:t>
            </w:r>
          </w:p>
        </w:tc>
        <w:tc>
          <w:tcPr>
            <w:tcW w:w="2269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FC47E8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Тушканова </w:t>
            </w:r>
            <w:proofErr w:type="spellStart"/>
            <w:r>
              <w:rPr>
                <w:rFonts w:ascii="Times New Roman" w:hAnsi="Times New Roman"/>
                <w:color w:val="002060"/>
                <w:sz w:val="28"/>
                <w:szCs w:val="28"/>
              </w:rPr>
              <w:t>Элина</w:t>
            </w:r>
            <w:proofErr w:type="spellEnd"/>
            <w:r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Валентиновна</w:t>
            </w:r>
          </w:p>
        </w:tc>
        <w:tc>
          <w:tcPr>
            <w:tcW w:w="599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15</w:t>
            </w:r>
          </w:p>
        </w:tc>
        <w:tc>
          <w:tcPr>
            <w:tcW w:w="630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FC47E8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17</w:t>
            </w:r>
          </w:p>
        </w:tc>
        <w:tc>
          <w:tcPr>
            <w:tcW w:w="129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FC47E8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14-17    (</w:t>
            </w:r>
            <w:proofErr w:type="spellStart"/>
            <w:r>
              <w:rPr>
                <w:rFonts w:ascii="Times New Roman" w:hAnsi="Times New Roman"/>
                <w:color w:val="002060"/>
                <w:sz w:val="28"/>
                <w:szCs w:val="28"/>
              </w:rPr>
              <w:t>п</w:t>
            </w:r>
            <w:proofErr w:type="spellEnd"/>
            <w:r w:rsidR="00D670DE"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)</w:t>
            </w:r>
          </w:p>
        </w:tc>
      </w:tr>
      <w:tr w:rsidR="00D670DE" w:rsidRPr="00735149" w:rsidTr="00C253F0">
        <w:trPr>
          <w:gridAfter w:val="6"/>
          <w:wAfter w:w="7746" w:type="dxa"/>
        </w:trPr>
        <w:tc>
          <w:tcPr>
            <w:tcW w:w="570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2</w:t>
            </w:r>
          </w:p>
        </w:tc>
        <w:tc>
          <w:tcPr>
            <w:tcW w:w="3551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«Ладья»</w:t>
            </w:r>
          </w:p>
        </w:tc>
        <w:tc>
          <w:tcPr>
            <w:tcW w:w="948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2010г.</w:t>
            </w:r>
          </w:p>
        </w:tc>
        <w:tc>
          <w:tcPr>
            <w:tcW w:w="2269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FC47E8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Скляренко Николай Николаевич</w:t>
            </w:r>
          </w:p>
        </w:tc>
        <w:tc>
          <w:tcPr>
            <w:tcW w:w="599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12</w:t>
            </w:r>
          </w:p>
        </w:tc>
        <w:tc>
          <w:tcPr>
            <w:tcW w:w="630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15</w:t>
            </w:r>
          </w:p>
        </w:tc>
        <w:tc>
          <w:tcPr>
            <w:tcW w:w="129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14-17 (</w:t>
            </w:r>
            <w:proofErr w:type="spellStart"/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п</w:t>
            </w:r>
            <w:proofErr w:type="spellEnd"/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)</w:t>
            </w:r>
          </w:p>
        </w:tc>
      </w:tr>
      <w:tr w:rsidR="00D670DE" w:rsidRPr="00735149" w:rsidTr="00C253F0">
        <w:trPr>
          <w:gridAfter w:val="6"/>
          <w:wAfter w:w="7746" w:type="dxa"/>
        </w:trPr>
        <w:tc>
          <w:tcPr>
            <w:tcW w:w="570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3</w:t>
            </w:r>
          </w:p>
        </w:tc>
        <w:tc>
          <w:tcPr>
            <w:tcW w:w="3551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«</w:t>
            </w:r>
            <w:proofErr w:type="spellStart"/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Вытворяшки</w:t>
            </w:r>
            <w:proofErr w:type="spellEnd"/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948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2005</w:t>
            </w:r>
          </w:p>
        </w:tc>
        <w:tc>
          <w:tcPr>
            <w:tcW w:w="2269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FC47E8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Тушканова </w:t>
            </w:r>
            <w:proofErr w:type="spellStart"/>
            <w:r>
              <w:rPr>
                <w:rFonts w:ascii="Times New Roman" w:hAnsi="Times New Roman"/>
                <w:color w:val="002060"/>
                <w:sz w:val="28"/>
                <w:szCs w:val="28"/>
              </w:rPr>
              <w:t>Элина</w:t>
            </w:r>
            <w:proofErr w:type="spellEnd"/>
            <w:r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Валентиновна</w:t>
            </w:r>
          </w:p>
        </w:tc>
        <w:tc>
          <w:tcPr>
            <w:tcW w:w="599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15</w:t>
            </w:r>
          </w:p>
        </w:tc>
        <w:tc>
          <w:tcPr>
            <w:tcW w:w="630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15</w:t>
            </w:r>
          </w:p>
        </w:tc>
        <w:tc>
          <w:tcPr>
            <w:tcW w:w="129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7-10      (</w:t>
            </w:r>
            <w:proofErr w:type="spellStart"/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д</w:t>
            </w:r>
            <w:proofErr w:type="spellEnd"/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)</w:t>
            </w:r>
          </w:p>
        </w:tc>
      </w:tr>
      <w:tr w:rsidR="00D670DE" w:rsidRPr="00735149" w:rsidTr="00C253F0">
        <w:trPr>
          <w:gridAfter w:val="6"/>
          <w:wAfter w:w="7746" w:type="dxa"/>
        </w:trPr>
        <w:tc>
          <w:tcPr>
            <w:tcW w:w="570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4</w:t>
            </w:r>
          </w:p>
        </w:tc>
        <w:tc>
          <w:tcPr>
            <w:tcW w:w="3551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«Олимп»</w:t>
            </w:r>
          </w:p>
        </w:tc>
        <w:tc>
          <w:tcPr>
            <w:tcW w:w="948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2009</w:t>
            </w:r>
          </w:p>
        </w:tc>
        <w:tc>
          <w:tcPr>
            <w:tcW w:w="2269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FC47E8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Скляренко Николай Николаевич</w:t>
            </w:r>
          </w:p>
        </w:tc>
        <w:tc>
          <w:tcPr>
            <w:tcW w:w="599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15</w:t>
            </w:r>
          </w:p>
        </w:tc>
        <w:tc>
          <w:tcPr>
            <w:tcW w:w="630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19</w:t>
            </w:r>
          </w:p>
        </w:tc>
        <w:tc>
          <w:tcPr>
            <w:tcW w:w="129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FC47E8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14-18     (</w:t>
            </w:r>
            <w:proofErr w:type="spellStart"/>
            <w:r>
              <w:rPr>
                <w:rFonts w:ascii="Times New Roman" w:hAnsi="Times New Roman"/>
                <w:color w:val="002060"/>
                <w:sz w:val="28"/>
                <w:szCs w:val="28"/>
              </w:rPr>
              <w:t>п</w:t>
            </w:r>
            <w:proofErr w:type="spellEnd"/>
            <w:r w:rsidR="00D670DE"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)</w:t>
            </w:r>
          </w:p>
        </w:tc>
      </w:tr>
      <w:tr w:rsidR="00D670DE" w:rsidRPr="00735149" w:rsidTr="00C253F0">
        <w:trPr>
          <w:gridAfter w:val="6"/>
          <w:wAfter w:w="7746" w:type="dxa"/>
        </w:trPr>
        <w:tc>
          <w:tcPr>
            <w:tcW w:w="570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5</w:t>
            </w:r>
          </w:p>
        </w:tc>
        <w:tc>
          <w:tcPr>
            <w:tcW w:w="3551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«Подросток»</w:t>
            </w:r>
          </w:p>
        </w:tc>
        <w:tc>
          <w:tcPr>
            <w:tcW w:w="948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2009</w:t>
            </w:r>
          </w:p>
        </w:tc>
        <w:tc>
          <w:tcPr>
            <w:tcW w:w="2269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FC47E8" w:rsidP="00D670DE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Головных Юлия Сергеевна</w:t>
            </w:r>
          </w:p>
        </w:tc>
        <w:tc>
          <w:tcPr>
            <w:tcW w:w="599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15</w:t>
            </w:r>
          </w:p>
        </w:tc>
        <w:tc>
          <w:tcPr>
            <w:tcW w:w="630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15</w:t>
            </w:r>
          </w:p>
        </w:tc>
        <w:tc>
          <w:tcPr>
            <w:tcW w:w="129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en-US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14-16   (</w:t>
            </w:r>
            <w:proofErr w:type="spellStart"/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п</w:t>
            </w:r>
            <w:proofErr w:type="spellEnd"/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)</w:t>
            </w:r>
          </w:p>
        </w:tc>
      </w:tr>
      <w:tr w:rsidR="00D670DE" w:rsidRPr="00735149" w:rsidTr="00C253F0">
        <w:trPr>
          <w:gridAfter w:val="6"/>
          <w:wAfter w:w="7746" w:type="dxa"/>
        </w:trPr>
        <w:tc>
          <w:tcPr>
            <w:tcW w:w="570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6</w:t>
            </w:r>
          </w:p>
        </w:tc>
        <w:tc>
          <w:tcPr>
            <w:tcW w:w="3551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Клуб «Гимнастика»</w:t>
            </w:r>
          </w:p>
        </w:tc>
        <w:tc>
          <w:tcPr>
            <w:tcW w:w="948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2014</w:t>
            </w:r>
          </w:p>
        </w:tc>
        <w:tc>
          <w:tcPr>
            <w:tcW w:w="2269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FC47E8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FC47E8">
              <w:rPr>
                <w:rFonts w:ascii="Times New Roman" w:hAnsi="Times New Roman"/>
                <w:color w:val="002060"/>
                <w:sz w:val="28"/>
                <w:szCs w:val="28"/>
              </w:rPr>
              <w:t>Дробот</w:t>
            </w:r>
            <w:proofErr w:type="spellEnd"/>
            <w:r w:rsidR="00FC47E8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Кристина Андреевна</w:t>
            </w:r>
          </w:p>
        </w:tc>
        <w:tc>
          <w:tcPr>
            <w:tcW w:w="599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15</w:t>
            </w:r>
          </w:p>
        </w:tc>
        <w:tc>
          <w:tcPr>
            <w:tcW w:w="630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15</w:t>
            </w:r>
          </w:p>
        </w:tc>
        <w:tc>
          <w:tcPr>
            <w:tcW w:w="129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FC47E8" w:rsidP="00D670DE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18+  </w:t>
            </w:r>
            <w:proofErr w:type="gramStart"/>
            <w:r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2060"/>
                <w:sz w:val="28"/>
                <w:szCs w:val="28"/>
              </w:rPr>
              <w:t>в</w:t>
            </w:r>
            <w:r w:rsidR="00D670DE"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)</w:t>
            </w:r>
          </w:p>
        </w:tc>
      </w:tr>
      <w:tr w:rsidR="00D670DE" w:rsidRPr="00735149" w:rsidTr="00C253F0">
        <w:trPr>
          <w:gridAfter w:val="6"/>
          <w:wAfter w:w="7746" w:type="dxa"/>
        </w:trPr>
        <w:tc>
          <w:tcPr>
            <w:tcW w:w="570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7</w:t>
            </w:r>
          </w:p>
        </w:tc>
        <w:tc>
          <w:tcPr>
            <w:tcW w:w="3551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Клуб «В кругу друзей»</w:t>
            </w:r>
          </w:p>
        </w:tc>
        <w:tc>
          <w:tcPr>
            <w:tcW w:w="948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2014</w:t>
            </w:r>
          </w:p>
        </w:tc>
        <w:tc>
          <w:tcPr>
            <w:tcW w:w="2269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proofErr w:type="spellStart"/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Дробот</w:t>
            </w:r>
            <w:proofErr w:type="spellEnd"/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Зоя Анатольевна</w:t>
            </w:r>
          </w:p>
        </w:tc>
        <w:tc>
          <w:tcPr>
            <w:tcW w:w="599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25</w:t>
            </w:r>
          </w:p>
        </w:tc>
        <w:tc>
          <w:tcPr>
            <w:tcW w:w="630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35</w:t>
            </w:r>
          </w:p>
        </w:tc>
        <w:tc>
          <w:tcPr>
            <w:tcW w:w="129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55-78 (</w:t>
            </w:r>
            <w:proofErr w:type="spellStart"/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взр</w:t>
            </w:r>
            <w:proofErr w:type="spellEnd"/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.)</w:t>
            </w:r>
          </w:p>
        </w:tc>
      </w:tr>
      <w:tr w:rsidR="00D670DE" w:rsidRPr="00735149" w:rsidTr="00C253F0">
        <w:trPr>
          <w:gridAfter w:val="6"/>
          <w:wAfter w:w="7746" w:type="dxa"/>
        </w:trPr>
        <w:tc>
          <w:tcPr>
            <w:tcW w:w="570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8</w:t>
            </w:r>
          </w:p>
        </w:tc>
        <w:tc>
          <w:tcPr>
            <w:tcW w:w="3551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FC47E8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Клуб «Юность</w:t>
            </w:r>
            <w:r w:rsidR="00D670DE"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948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2015</w:t>
            </w:r>
          </w:p>
        </w:tc>
        <w:tc>
          <w:tcPr>
            <w:tcW w:w="2269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FC47E8" w:rsidP="00D670DE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2060"/>
                <w:sz w:val="28"/>
                <w:szCs w:val="28"/>
              </w:rPr>
              <w:t>Витюк</w:t>
            </w:r>
            <w:proofErr w:type="spellEnd"/>
            <w:r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Владислав Викторович</w:t>
            </w:r>
          </w:p>
        </w:tc>
        <w:tc>
          <w:tcPr>
            <w:tcW w:w="599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8</w:t>
            </w:r>
          </w:p>
        </w:tc>
        <w:tc>
          <w:tcPr>
            <w:tcW w:w="630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FC47E8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17</w:t>
            </w:r>
          </w:p>
        </w:tc>
        <w:tc>
          <w:tcPr>
            <w:tcW w:w="129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14-17 (</w:t>
            </w:r>
            <w:proofErr w:type="spellStart"/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п</w:t>
            </w:r>
            <w:proofErr w:type="spellEnd"/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)</w:t>
            </w:r>
          </w:p>
        </w:tc>
      </w:tr>
      <w:tr w:rsidR="00D670DE" w:rsidRPr="00735149" w:rsidTr="00C253F0">
        <w:trPr>
          <w:gridAfter w:val="6"/>
          <w:wAfter w:w="7746" w:type="dxa"/>
        </w:trPr>
        <w:tc>
          <w:tcPr>
            <w:tcW w:w="9858" w:type="dxa"/>
            <w:gridSpan w:val="1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right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                                                                                                                                     </w:t>
            </w:r>
            <w:r w:rsidR="00FC47E8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                            148</w:t>
            </w: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человек</w:t>
            </w:r>
          </w:p>
        </w:tc>
      </w:tr>
      <w:tr w:rsidR="00D670DE" w:rsidRPr="00735149" w:rsidTr="00C253F0">
        <w:trPr>
          <w:gridAfter w:val="6"/>
          <w:wAfter w:w="7746" w:type="dxa"/>
        </w:trPr>
        <w:tc>
          <w:tcPr>
            <w:tcW w:w="9858" w:type="dxa"/>
            <w:gridSpan w:val="1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FC47E8" w:rsidP="00D670DE">
            <w:pPr>
              <w:spacing w:after="0" w:line="240" w:lineRule="auto"/>
              <w:jc w:val="right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Всего 25/326</w:t>
            </w:r>
            <w:r w:rsidR="00D670DE"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человека.</w:t>
            </w:r>
          </w:p>
        </w:tc>
      </w:tr>
    </w:tbl>
    <w:p w:rsidR="00D670DE" w:rsidRPr="00735149" w:rsidRDefault="00D670DE" w:rsidP="00D670DE">
      <w:pPr>
        <w:rPr>
          <w:rFonts w:ascii="Times New Roman" w:hAnsi="Times New Roman"/>
          <w:color w:val="002060"/>
          <w:sz w:val="28"/>
          <w:szCs w:val="28"/>
        </w:rPr>
      </w:pPr>
    </w:p>
    <w:p w:rsidR="00D670DE" w:rsidRPr="00735149" w:rsidRDefault="00826226" w:rsidP="00D670DE">
      <w:pPr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noProof/>
          <w:color w:val="002060"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-729615</wp:posOffset>
            </wp:positionV>
            <wp:extent cx="7591425" cy="10677525"/>
            <wp:effectExtent l="19050" t="0" r="9525" b="0"/>
            <wp:wrapNone/>
            <wp:docPr id="5" name="Рисунок 1" descr="C:\Users\Светлана\Desktop\ДОКУМЕНТЫ По ДК\КОНКУРС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ДОКУМЕНТЫ По ДК\КОНКУРС\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58F3">
        <w:rPr>
          <w:rFonts w:ascii="Times New Roman" w:hAnsi="Times New Roman"/>
          <w:color w:val="002060"/>
          <w:sz w:val="28"/>
          <w:szCs w:val="28"/>
        </w:rPr>
        <w:t>-Для детей и подростков – 21</w:t>
      </w:r>
      <w:r w:rsidR="00FC47E8">
        <w:rPr>
          <w:rFonts w:ascii="Times New Roman" w:hAnsi="Times New Roman"/>
          <w:color w:val="002060"/>
          <w:sz w:val="28"/>
          <w:szCs w:val="28"/>
        </w:rPr>
        <w:t xml:space="preserve"> клубных формирования – 260</w:t>
      </w:r>
      <w:r w:rsidR="00D670DE" w:rsidRPr="00735149">
        <w:rPr>
          <w:rFonts w:ascii="Times New Roman" w:hAnsi="Times New Roman"/>
          <w:color w:val="002060"/>
          <w:sz w:val="28"/>
          <w:szCs w:val="28"/>
        </w:rPr>
        <w:t>человека</w:t>
      </w:r>
    </w:p>
    <w:p w:rsidR="00D670DE" w:rsidRPr="00735149" w:rsidRDefault="003658F3" w:rsidP="00D670DE">
      <w:pPr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lastRenderedPageBreak/>
        <w:t>Для старшего поколения – 4 – 66</w:t>
      </w:r>
      <w:r w:rsidR="00D670DE" w:rsidRPr="00735149">
        <w:rPr>
          <w:rFonts w:ascii="Times New Roman" w:hAnsi="Times New Roman"/>
          <w:color w:val="002060"/>
          <w:sz w:val="28"/>
          <w:szCs w:val="28"/>
        </w:rPr>
        <w:t>;</w:t>
      </w:r>
      <w:r w:rsidR="00237936" w:rsidRPr="00735149">
        <w:rPr>
          <w:rFonts w:ascii="Times New Roman" w:hAnsi="Times New Roman"/>
          <w:color w:val="002060"/>
          <w:sz w:val="28"/>
          <w:szCs w:val="28"/>
        </w:rPr>
        <w:t xml:space="preserve">  </w:t>
      </w:r>
      <w:r>
        <w:rPr>
          <w:rFonts w:ascii="Times New Roman" w:hAnsi="Times New Roman"/>
          <w:color w:val="002060"/>
          <w:sz w:val="28"/>
          <w:szCs w:val="28"/>
        </w:rPr>
        <w:t>Итого: 25 – 326</w:t>
      </w:r>
      <w:r w:rsidR="00D670DE" w:rsidRPr="00735149">
        <w:rPr>
          <w:rFonts w:ascii="Times New Roman" w:hAnsi="Times New Roman"/>
          <w:color w:val="002060"/>
          <w:sz w:val="28"/>
          <w:szCs w:val="28"/>
        </w:rPr>
        <w:t>;</w:t>
      </w:r>
    </w:p>
    <w:p w:rsidR="00D670DE" w:rsidRPr="00735149" w:rsidRDefault="00D670DE" w:rsidP="00D670DE">
      <w:pPr>
        <w:rPr>
          <w:rFonts w:ascii="Times New Roman" w:hAnsi="Times New Roman"/>
          <w:b/>
          <w:i/>
          <w:color w:val="002060"/>
          <w:sz w:val="28"/>
          <w:szCs w:val="28"/>
        </w:rPr>
      </w:pPr>
      <w:r w:rsidRPr="00735149">
        <w:rPr>
          <w:rFonts w:ascii="Times New Roman" w:hAnsi="Times New Roman"/>
          <w:b/>
          <w:i/>
          <w:color w:val="002060"/>
          <w:sz w:val="28"/>
          <w:szCs w:val="28"/>
        </w:rPr>
        <w:t xml:space="preserve">-Процент населения, участвующий в систематических занятиях художественным творчеством  составляет -   </w:t>
      </w:r>
      <w:r w:rsidR="005D3F22" w:rsidRPr="00735149">
        <w:rPr>
          <w:rFonts w:ascii="Times New Roman" w:hAnsi="Times New Roman"/>
          <w:b/>
          <w:i/>
          <w:color w:val="002060"/>
          <w:sz w:val="28"/>
          <w:szCs w:val="28"/>
        </w:rPr>
        <w:t xml:space="preserve">8 </w:t>
      </w:r>
      <w:r w:rsidRPr="00735149">
        <w:rPr>
          <w:rFonts w:ascii="Times New Roman" w:hAnsi="Times New Roman"/>
          <w:b/>
          <w:i/>
          <w:color w:val="002060"/>
          <w:sz w:val="28"/>
          <w:szCs w:val="28"/>
        </w:rPr>
        <w:t>%.</w:t>
      </w:r>
    </w:p>
    <w:p w:rsidR="00836711" w:rsidRPr="00735149" w:rsidRDefault="00836711" w:rsidP="00836711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735149">
        <w:rPr>
          <w:rFonts w:ascii="Times New Roman" w:hAnsi="Times New Roman"/>
          <w:b/>
          <w:color w:val="002060"/>
          <w:sz w:val="28"/>
          <w:szCs w:val="28"/>
        </w:rPr>
        <w:t xml:space="preserve">Кружки художественной самодеятельности </w:t>
      </w:r>
      <w:proofErr w:type="spellStart"/>
      <w:r w:rsidRPr="00735149">
        <w:rPr>
          <w:rFonts w:ascii="Times New Roman" w:hAnsi="Times New Roman"/>
          <w:b/>
          <w:color w:val="002060"/>
          <w:sz w:val="28"/>
          <w:szCs w:val="28"/>
        </w:rPr>
        <w:t>Копанского</w:t>
      </w:r>
      <w:proofErr w:type="spellEnd"/>
      <w:r w:rsidRPr="00735149">
        <w:rPr>
          <w:rFonts w:ascii="Times New Roman" w:hAnsi="Times New Roman"/>
          <w:b/>
          <w:color w:val="002060"/>
          <w:sz w:val="28"/>
          <w:szCs w:val="28"/>
        </w:rPr>
        <w:t xml:space="preserve"> сельского Дома культуры.</w:t>
      </w:r>
    </w:p>
    <w:p w:rsidR="00836711" w:rsidRPr="00735149" w:rsidRDefault="00836711" w:rsidP="00836711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735149">
        <w:rPr>
          <w:rFonts w:ascii="Times New Roman" w:hAnsi="Times New Roman"/>
          <w:b/>
          <w:color w:val="002060"/>
          <w:sz w:val="28"/>
          <w:szCs w:val="28"/>
        </w:rPr>
        <w:t>Вокально-хоровой жанр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1"/>
        <w:gridCol w:w="2798"/>
        <w:gridCol w:w="2200"/>
        <w:gridCol w:w="1786"/>
      </w:tblGrid>
      <w:tr w:rsidR="008253F7" w:rsidRPr="00735149" w:rsidTr="009E1F06">
        <w:tc>
          <w:tcPr>
            <w:tcW w:w="1001" w:type="dxa"/>
          </w:tcPr>
          <w:p w:rsidR="008253F7" w:rsidRPr="00735149" w:rsidRDefault="008253F7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№</w:t>
            </w:r>
            <w:proofErr w:type="spellStart"/>
            <w:proofErr w:type="gramStart"/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/</w:t>
            </w:r>
            <w:proofErr w:type="spellStart"/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798" w:type="dxa"/>
          </w:tcPr>
          <w:p w:rsidR="008253F7" w:rsidRPr="00735149" w:rsidRDefault="008253F7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Название коллектива</w:t>
            </w:r>
          </w:p>
        </w:tc>
        <w:tc>
          <w:tcPr>
            <w:tcW w:w="2200" w:type="dxa"/>
          </w:tcPr>
          <w:p w:rsidR="008253F7" w:rsidRPr="00735149" w:rsidRDefault="008253F7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1786" w:type="dxa"/>
          </w:tcPr>
          <w:p w:rsidR="008253F7" w:rsidRPr="00735149" w:rsidRDefault="008253F7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2022</w:t>
            </w: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 xml:space="preserve"> год</w:t>
            </w:r>
          </w:p>
          <w:p w:rsidR="008253F7" w:rsidRPr="00735149" w:rsidRDefault="008253F7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Количество участников</w:t>
            </w:r>
          </w:p>
        </w:tc>
      </w:tr>
      <w:tr w:rsidR="008253F7" w:rsidRPr="00735149" w:rsidTr="009E1F06">
        <w:tc>
          <w:tcPr>
            <w:tcW w:w="1001" w:type="dxa"/>
          </w:tcPr>
          <w:p w:rsidR="008253F7" w:rsidRPr="00735149" w:rsidRDefault="008253F7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98" w:type="dxa"/>
          </w:tcPr>
          <w:p w:rsidR="008253F7" w:rsidRPr="00735149" w:rsidRDefault="008253F7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Вокальный коллектив «Карамельки</w:t>
            </w: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00" w:type="dxa"/>
          </w:tcPr>
          <w:p w:rsidR="008253F7" w:rsidRPr="00735149" w:rsidRDefault="008253F7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Шемедюк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1786" w:type="dxa"/>
          </w:tcPr>
          <w:p w:rsidR="008253F7" w:rsidRPr="00735149" w:rsidRDefault="008253F7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8</w:t>
            </w:r>
          </w:p>
        </w:tc>
      </w:tr>
      <w:tr w:rsidR="008253F7" w:rsidRPr="00735149" w:rsidTr="009E1F06">
        <w:tc>
          <w:tcPr>
            <w:tcW w:w="1001" w:type="dxa"/>
          </w:tcPr>
          <w:p w:rsidR="008253F7" w:rsidRPr="00735149" w:rsidRDefault="008253F7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98" w:type="dxa"/>
          </w:tcPr>
          <w:p w:rsidR="008253F7" w:rsidRPr="00735149" w:rsidRDefault="008253F7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Вокальный кружок «Солист»</w:t>
            </w:r>
          </w:p>
        </w:tc>
        <w:tc>
          <w:tcPr>
            <w:tcW w:w="2200" w:type="dxa"/>
          </w:tcPr>
          <w:p w:rsidR="008253F7" w:rsidRPr="00735149" w:rsidRDefault="008253F7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Шемедюк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1786" w:type="dxa"/>
          </w:tcPr>
          <w:p w:rsidR="008253F7" w:rsidRPr="00735149" w:rsidRDefault="008253F7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4</w:t>
            </w:r>
          </w:p>
        </w:tc>
      </w:tr>
      <w:tr w:rsidR="008253F7" w:rsidRPr="00735149" w:rsidTr="009E1F06">
        <w:tc>
          <w:tcPr>
            <w:tcW w:w="1001" w:type="dxa"/>
          </w:tcPr>
          <w:p w:rsidR="008253F7" w:rsidRPr="00735149" w:rsidRDefault="008253F7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98" w:type="dxa"/>
          </w:tcPr>
          <w:p w:rsidR="008253F7" w:rsidRPr="00735149" w:rsidRDefault="008253F7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Вокальная группа «Малинки»</w:t>
            </w:r>
          </w:p>
        </w:tc>
        <w:tc>
          <w:tcPr>
            <w:tcW w:w="2200" w:type="dxa"/>
          </w:tcPr>
          <w:p w:rsidR="008253F7" w:rsidRPr="00735149" w:rsidRDefault="008253F7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Шемедюк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1786" w:type="dxa"/>
          </w:tcPr>
          <w:p w:rsidR="008253F7" w:rsidRPr="00735149" w:rsidRDefault="008253F7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12</w:t>
            </w:r>
          </w:p>
        </w:tc>
      </w:tr>
      <w:tr w:rsidR="008253F7" w:rsidRPr="00735149" w:rsidTr="009E1F06">
        <w:tc>
          <w:tcPr>
            <w:tcW w:w="1001" w:type="dxa"/>
          </w:tcPr>
          <w:p w:rsidR="008253F7" w:rsidRPr="00735149" w:rsidRDefault="008253F7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98" w:type="dxa"/>
          </w:tcPr>
          <w:p w:rsidR="008253F7" w:rsidRPr="00735149" w:rsidRDefault="008253F7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Вокально-хоровой коллектив «Возрождение</w:t>
            </w: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00" w:type="dxa"/>
          </w:tcPr>
          <w:p w:rsidR="008253F7" w:rsidRPr="00735149" w:rsidRDefault="008253F7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Калинина О.П.</w:t>
            </w:r>
          </w:p>
        </w:tc>
        <w:tc>
          <w:tcPr>
            <w:tcW w:w="1786" w:type="dxa"/>
          </w:tcPr>
          <w:p w:rsidR="008253F7" w:rsidRPr="00735149" w:rsidRDefault="008253F7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8</w:t>
            </w:r>
          </w:p>
        </w:tc>
      </w:tr>
      <w:tr w:rsidR="008253F7" w:rsidRPr="00735149" w:rsidTr="009E1F06">
        <w:tc>
          <w:tcPr>
            <w:tcW w:w="1001" w:type="dxa"/>
          </w:tcPr>
          <w:p w:rsidR="008253F7" w:rsidRPr="00735149" w:rsidRDefault="008253F7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</w:p>
          <w:p w:rsidR="008253F7" w:rsidRPr="00735149" w:rsidRDefault="008253F7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98" w:type="dxa"/>
          </w:tcPr>
          <w:p w:rsidR="008253F7" w:rsidRPr="00735149" w:rsidRDefault="008253F7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Вокально-хоровой коллектив «Родни</w:t>
            </w: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чок»</w:t>
            </w:r>
          </w:p>
        </w:tc>
        <w:tc>
          <w:tcPr>
            <w:tcW w:w="2200" w:type="dxa"/>
          </w:tcPr>
          <w:p w:rsidR="008253F7" w:rsidRPr="00735149" w:rsidRDefault="008253F7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Калинина О.П.</w:t>
            </w:r>
          </w:p>
        </w:tc>
        <w:tc>
          <w:tcPr>
            <w:tcW w:w="1786" w:type="dxa"/>
          </w:tcPr>
          <w:p w:rsidR="008253F7" w:rsidRPr="00735149" w:rsidRDefault="008253F7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8</w:t>
            </w:r>
          </w:p>
        </w:tc>
      </w:tr>
      <w:tr w:rsidR="008253F7" w:rsidRPr="00735149" w:rsidTr="009E1F06">
        <w:tc>
          <w:tcPr>
            <w:tcW w:w="1001" w:type="dxa"/>
          </w:tcPr>
          <w:p w:rsidR="008253F7" w:rsidRPr="00735149" w:rsidRDefault="008253F7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</w:p>
          <w:p w:rsidR="008253F7" w:rsidRPr="00735149" w:rsidRDefault="008253F7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798" w:type="dxa"/>
          </w:tcPr>
          <w:p w:rsidR="008253F7" w:rsidRPr="00735149" w:rsidRDefault="008253F7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Вокально-хоровая группа «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Забавушка</w:t>
            </w:r>
            <w:proofErr w:type="spellEnd"/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00" w:type="dxa"/>
          </w:tcPr>
          <w:p w:rsidR="008253F7" w:rsidRPr="00735149" w:rsidRDefault="008253F7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Калинина О.П.</w:t>
            </w:r>
          </w:p>
        </w:tc>
        <w:tc>
          <w:tcPr>
            <w:tcW w:w="1786" w:type="dxa"/>
          </w:tcPr>
          <w:p w:rsidR="008253F7" w:rsidRPr="00735149" w:rsidRDefault="008253F7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6</w:t>
            </w:r>
          </w:p>
        </w:tc>
      </w:tr>
    </w:tbl>
    <w:p w:rsidR="00836711" w:rsidRPr="00735149" w:rsidRDefault="008253F7" w:rsidP="00836711">
      <w:pPr>
        <w:jc w:val="right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6 коллективов -4</w:t>
      </w:r>
      <w:r w:rsidR="00836711" w:rsidRPr="00735149">
        <w:rPr>
          <w:rFonts w:ascii="Times New Roman" w:hAnsi="Times New Roman"/>
          <w:b/>
          <w:color w:val="002060"/>
          <w:sz w:val="28"/>
          <w:szCs w:val="28"/>
        </w:rPr>
        <w:t>6 человек</w:t>
      </w:r>
    </w:p>
    <w:p w:rsidR="00836711" w:rsidRPr="00735149" w:rsidRDefault="00836711" w:rsidP="00836711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735149">
        <w:rPr>
          <w:rFonts w:ascii="Times New Roman" w:hAnsi="Times New Roman"/>
          <w:b/>
          <w:color w:val="002060"/>
          <w:sz w:val="28"/>
          <w:szCs w:val="28"/>
        </w:rPr>
        <w:t>Хореографический жанр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2693"/>
        <w:gridCol w:w="2410"/>
        <w:gridCol w:w="1808"/>
      </w:tblGrid>
      <w:tr w:rsidR="008253F7" w:rsidRPr="00735149" w:rsidTr="009E1F06">
        <w:tc>
          <w:tcPr>
            <w:tcW w:w="959" w:type="dxa"/>
          </w:tcPr>
          <w:p w:rsidR="008253F7" w:rsidRPr="00735149" w:rsidRDefault="008253F7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№</w:t>
            </w:r>
            <w:proofErr w:type="spellStart"/>
            <w:proofErr w:type="gramStart"/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/</w:t>
            </w:r>
            <w:proofErr w:type="spellStart"/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693" w:type="dxa"/>
          </w:tcPr>
          <w:p w:rsidR="008253F7" w:rsidRPr="00735149" w:rsidRDefault="008253F7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Название коллектива</w:t>
            </w:r>
          </w:p>
        </w:tc>
        <w:tc>
          <w:tcPr>
            <w:tcW w:w="2410" w:type="dxa"/>
          </w:tcPr>
          <w:p w:rsidR="008253F7" w:rsidRPr="00735149" w:rsidRDefault="008253F7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Руководитель коллектива</w:t>
            </w:r>
          </w:p>
        </w:tc>
        <w:tc>
          <w:tcPr>
            <w:tcW w:w="1808" w:type="dxa"/>
          </w:tcPr>
          <w:p w:rsidR="008253F7" w:rsidRPr="00735149" w:rsidRDefault="008253F7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Количество участников</w:t>
            </w:r>
          </w:p>
          <w:p w:rsidR="008253F7" w:rsidRPr="00735149" w:rsidRDefault="008253F7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За 2022</w:t>
            </w: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8253F7" w:rsidRPr="00735149" w:rsidTr="009E1F06">
        <w:tc>
          <w:tcPr>
            <w:tcW w:w="959" w:type="dxa"/>
          </w:tcPr>
          <w:p w:rsidR="008253F7" w:rsidRPr="00735149" w:rsidRDefault="008253F7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</w:tcPr>
          <w:p w:rsidR="008253F7" w:rsidRPr="00735149" w:rsidRDefault="008253F7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Танцевальный коллектив «</w:t>
            </w:r>
            <w:proofErr w:type="spellStart"/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Эдэльвейс</w:t>
            </w:r>
            <w:proofErr w:type="spellEnd"/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10" w:type="dxa"/>
          </w:tcPr>
          <w:p w:rsidR="008253F7" w:rsidRPr="00735149" w:rsidRDefault="008253F7" w:rsidP="009E1F06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proofErr w:type="spellStart"/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Левадняя</w:t>
            </w:r>
            <w:proofErr w:type="spellEnd"/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 xml:space="preserve"> Наталья Ивановна</w:t>
            </w:r>
          </w:p>
        </w:tc>
        <w:tc>
          <w:tcPr>
            <w:tcW w:w="1808" w:type="dxa"/>
          </w:tcPr>
          <w:p w:rsidR="008253F7" w:rsidRPr="00735149" w:rsidRDefault="008253F7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14</w:t>
            </w:r>
          </w:p>
        </w:tc>
      </w:tr>
      <w:tr w:rsidR="008253F7" w:rsidRPr="00735149" w:rsidTr="009E1F06">
        <w:tc>
          <w:tcPr>
            <w:tcW w:w="959" w:type="dxa"/>
          </w:tcPr>
          <w:p w:rsidR="008253F7" w:rsidRPr="00735149" w:rsidRDefault="008253F7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</w:p>
          <w:p w:rsidR="008253F7" w:rsidRPr="00735149" w:rsidRDefault="008253F7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</w:tcPr>
          <w:p w:rsidR="008253F7" w:rsidRPr="00735149" w:rsidRDefault="008253F7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Танцевальный коллектив «Стиль»</w:t>
            </w:r>
          </w:p>
        </w:tc>
        <w:tc>
          <w:tcPr>
            <w:tcW w:w="2410" w:type="dxa"/>
          </w:tcPr>
          <w:p w:rsidR="008253F7" w:rsidRPr="00735149" w:rsidRDefault="008253F7" w:rsidP="009E1F06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proofErr w:type="spellStart"/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Левадняя</w:t>
            </w:r>
            <w:proofErr w:type="spellEnd"/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 xml:space="preserve"> Наталья Ивановна</w:t>
            </w:r>
          </w:p>
        </w:tc>
        <w:tc>
          <w:tcPr>
            <w:tcW w:w="1808" w:type="dxa"/>
          </w:tcPr>
          <w:p w:rsidR="008253F7" w:rsidRPr="00735149" w:rsidRDefault="008253F7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13</w:t>
            </w:r>
          </w:p>
        </w:tc>
      </w:tr>
      <w:tr w:rsidR="008253F7" w:rsidRPr="00735149" w:rsidTr="009E1F06">
        <w:tc>
          <w:tcPr>
            <w:tcW w:w="959" w:type="dxa"/>
          </w:tcPr>
          <w:p w:rsidR="008253F7" w:rsidRPr="00735149" w:rsidRDefault="008253F7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</w:p>
          <w:p w:rsidR="008253F7" w:rsidRPr="00735149" w:rsidRDefault="008253F7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</w:tcPr>
          <w:p w:rsidR="008253F7" w:rsidRPr="00735149" w:rsidRDefault="008253F7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Танцевальный коллектив «Гномики»</w:t>
            </w:r>
          </w:p>
        </w:tc>
        <w:tc>
          <w:tcPr>
            <w:tcW w:w="2410" w:type="dxa"/>
          </w:tcPr>
          <w:p w:rsidR="008253F7" w:rsidRPr="00735149" w:rsidRDefault="008253F7" w:rsidP="009E1F06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proofErr w:type="spellStart"/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Левадняя</w:t>
            </w:r>
            <w:proofErr w:type="spellEnd"/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 xml:space="preserve"> Наталья Ивановна</w:t>
            </w:r>
          </w:p>
        </w:tc>
        <w:tc>
          <w:tcPr>
            <w:tcW w:w="1808" w:type="dxa"/>
          </w:tcPr>
          <w:p w:rsidR="008253F7" w:rsidRPr="00735149" w:rsidRDefault="008253F7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16</w:t>
            </w:r>
          </w:p>
        </w:tc>
      </w:tr>
    </w:tbl>
    <w:p w:rsidR="00836711" w:rsidRPr="00735149" w:rsidRDefault="00836711" w:rsidP="00836711">
      <w:pPr>
        <w:jc w:val="right"/>
        <w:rPr>
          <w:rFonts w:ascii="Times New Roman" w:hAnsi="Times New Roman"/>
          <w:b/>
          <w:color w:val="002060"/>
          <w:sz w:val="28"/>
          <w:szCs w:val="28"/>
        </w:rPr>
      </w:pPr>
      <w:r w:rsidRPr="00735149">
        <w:rPr>
          <w:rFonts w:ascii="Times New Roman" w:hAnsi="Times New Roman"/>
          <w:b/>
          <w:color w:val="002060"/>
          <w:sz w:val="28"/>
          <w:szCs w:val="28"/>
        </w:rPr>
        <w:t xml:space="preserve">                                                        </w:t>
      </w:r>
      <w:r w:rsidR="008253F7">
        <w:rPr>
          <w:rFonts w:ascii="Times New Roman" w:hAnsi="Times New Roman"/>
          <w:b/>
          <w:color w:val="002060"/>
          <w:sz w:val="28"/>
          <w:szCs w:val="28"/>
        </w:rPr>
        <w:t xml:space="preserve">                      3 коллектива –43</w:t>
      </w:r>
      <w:r w:rsidRPr="00735149">
        <w:rPr>
          <w:rFonts w:ascii="Times New Roman" w:hAnsi="Times New Roman"/>
          <w:b/>
          <w:color w:val="002060"/>
          <w:sz w:val="28"/>
          <w:szCs w:val="28"/>
        </w:rPr>
        <w:t xml:space="preserve"> человек</w:t>
      </w:r>
      <w:r w:rsidR="008253F7">
        <w:rPr>
          <w:rFonts w:ascii="Times New Roman" w:hAnsi="Times New Roman"/>
          <w:b/>
          <w:color w:val="002060"/>
          <w:sz w:val="28"/>
          <w:szCs w:val="28"/>
        </w:rPr>
        <w:t>а</w:t>
      </w:r>
    </w:p>
    <w:p w:rsidR="00836711" w:rsidRPr="00735149" w:rsidRDefault="00836711" w:rsidP="00836711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735149">
        <w:rPr>
          <w:rFonts w:ascii="Times New Roman" w:hAnsi="Times New Roman"/>
          <w:b/>
          <w:color w:val="002060"/>
          <w:sz w:val="28"/>
          <w:szCs w:val="28"/>
        </w:rPr>
        <w:t>Цирковой жанр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2693"/>
        <w:gridCol w:w="2268"/>
        <w:gridCol w:w="1808"/>
      </w:tblGrid>
      <w:tr w:rsidR="008253F7" w:rsidRPr="00735149" w:rsidTr="009E1F06">
        <w:tc>
          <w:tcPr>
            <w:tcW w:w="959" w:type="dxa"/>
          </w:tcPr>
          <w:p w:rsidR="008253F7" w:rsidRPr="00735149" w:rsidRDefault="008253F7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2060"/>
                <w:sz w:val="24"/>
                <w:szCs w:val="24"/>
              </w:rPr>
              <w:drawing>
                <wp:anchor distT="0" distB="0" distL="114300" distR="114300" simplePos="0" relativeHeight="251695104" behindDoc="1" locked="0" layoutInCell="1" allowOverlap="1">
                  <wp:simplePos x="0" y="0"/>
                  <wp:positionH relativeFrom="column">
                    <wp:posOffset>-1099185</wp:posOffset>
                  </wp:positionH>
                  <wp:positionV relativeFrom="paragraph">
                    <wp:posOffset>-745490</wp:posOffset>
                  </wp:positionV>
                  <wp:extent cx="7591425" cy="10677525"/>
                  <wp:effectExtent l="19050" t="0" r="9525" b="0"/>
                  <wp:wrapNone/>
                  <wp:docPr id="19" name="Рисунок 1" descr="C:\Users\Светлана\Desktop\ДОКУМЕНТЫ По ДК\КОНКУРС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ДОКУМЕНТЫ По ДК\КОНКУРС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1425" cy="1067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№</w:t>
            </w:r>
            <w:proofErr w:type="spellStart"/>
            <w:proofErr w:type="gramStart"/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/</w:t>
            </w:r>
            <w:proofErr w:type="spellStart"/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693" w:type="dxa"/>
          </w:tcPr>
          <w:p w:rsidR="008253F7" w:rsidRPr="00735149" w:rsidRDefault="008253F7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Название коллектив</w:t>
            </w:r>
          </w:p>
        </w:tc>
        <w:tc>
          <w:tcPr>
            <w:tcW w:w="2268" w:type="dxa"/>
          </w:tcPr>
          <w:p w:rsidR="008253F7" w:rsidRPr="00735149" w:rsidRDefault="008253F7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1808" w:type="dxa"/>
          </w:tcPr>
          <w:p w:rsidR="008253F7" w:rsidRPr="00735149" w:rsidRDefault="008253F7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Количество участников</w:t>
            </w:r>
          </w:p>
          <w:p w:rsidR="008253F7" w:rsidRPr="00735149" w:rsidRDefault="008253F7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 xml:space="preserve">В 2022 </w:t>
            </w: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году</w:t>
            </w:r>
          </w:p>
        </w:tc>
      </w:tr>
      <w:tr w:rsidR="008253F7" w:rsidRPr="00735149" w:rsidTr="009E1F06">
        <w:tc>
          <w:tcPr>
            <w:tcW w:w="959" w:type="dxa"/>
          </w:tcPr>
          <w:p w:rsidR="008253F7" w:rsidRPr="00735149" w:rsidRDefault="008253F7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</w:tcPr>
          <w:p w:rsidR="008253F7" w:rsidRPr="00735149" w:rsidRDefault="008253F7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Цирковой образцовый художественный коллектив «Непоседы»</w:t>
            </w:r>
          </w:p>
        </w:tc>
        <w:tc>
          <w:tcPr>
            <w:tcW w:w="2268" w:type="dxa"/>
          </w:tcPr>
          <w:p w:rsidR="008253F7" w:rsidRPr="00735149" w:rsidRDefault="008253F7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proofErr w:type="spellStart"/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Латуш</w:t>
            </w:r>
            <w:proofErr w:type="spellEnd"/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 xml:space="preserve"> С.В.</w:t>
            </w:r>
          </w:p>
        </w:tc>
        <w:tc>
          <w:tcPr>
            <w:tcW w:w="1808" w:type="dxa"/>
          </w:tcPr>
          <w:p w:rsidR="008253F7" w:rsidRPr="00735149" w:rsidRDefault="008253F7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18</w:t>
            </w:r>
          </w:p>
        </w:tc>
      </w:tr>
      <w:tr w:rsidR="008253F7" w:rsidRPr="00735149" w:rsidTr="009E1F06">
        <w:tc>
          <w:tcPr>
            <w:tcW w:w="959" w:type="dxa"/>
          </w:tcPr>
          <w:p w:rsidR="008253F7" w:rsidRPr="00735149" w:rsidRDefault="008253F7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</w:p>
          <w:p w:rsidR="008253F7" w:rsidRPr="00735149" w:rsidRDefault="008253F7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693" w:type="dxa"/>
          </w:tcPr>
          <w:p w:rsidR="008253F7" w:rsidRPr="00735149" w:rsidRDefault="008253F7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lastRenderedPageBreak/>
              <w:t xml:space="preserve">Цирковой кружок </w:t>
            </w: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lastRenderedPageBreak/>
              <w:t>«Калейдоскоп»</w:t>
            </w:r>
          </w:p>
        </w:tc>
        <w:tc>
          <w:tcPr>
            <w:tcW w:w="2268" w:type="dxa"/>
          </w:tcPr>
          <w:p w:rsidR="008253F7" w:rsidRPr="00735149" w:rsidRDefault="008253F7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proofErr w:type="spellStart"/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lastRenderedPageBreak/>
              <w:t>Латуш</w:t>
            </w:r>
            <w:proofErr w:type="spellEnd"/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 xml:space="preserve"> С.В.</w:t>
            </w:r>
          </w:p>
        </w:tc>
        <w:tc>
          <w:tcPr>
            <w:tcW w:w="1808" w:type="dxa"/>
          </w:tcPr>
          <w:p w:rsidR="008253F7" w:rsidRPr="00735149" w:rsidRDefault="008253F7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9</w:t>
            </w:r>
          </w:p>
        </w:tc>
      </w:tr>
      <w:tr w:rsidR="008253F7" w:rsidRPr="00735149" w:rsidTr="009E1F06">
        <w:tc>
          <w:tcPr>
            <w:tcW w:w="959" w:type="dxa"/>
          </w:tcPr>
          <w:p w:rsidR="008253F7" w:rsidRPr="00735149" w:rsidRDefault="008253F7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693" w:type="dxa"/>
          </w:tcPr>
          <w:p w:rsidR="008253F7" w:rsidRPr="00735149" w:rsidRDefault="008253F7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Цирковой кружок «</w:t>
            </w:r>
            <w:proofErr w:type="spellStart"/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Кнопики</w:t>
            </w:r>
            <w:proofErr w:type="spellEnd"/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8" w:type="dxa"/>
          </w:tcPr>
          <w:p w:rsidR="008253F7" w:rsidRPr="00735149" w:rsidRDefault="008253F7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proofErr w:type="spellStart"/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Латуш</w:t>
            </w:r>
            <w:proofErr w:type="spellEnd"/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 xml:space="preserve"> С.В.</w:t>
            </w:r>
          </w:p>
        </w:tc>
        <w:tc>
          <w:tcPr>
            <w:tcW w:w="1808" w:type="dxa"/>
          </w:tcPr>
          <w:p w:rsidR="008253F7" w:rsidRPr="00735149" w:rsidRDefault="008253F7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12</w:t>
            </w:r>
          </w:p>
        </w:tc>
      </w:tr>
      <w:tr w:rsidR="008253F7" w:rsidRPr="00735149" w:rsidTr="009E1F06">
        <w:tc>
          <w:tcPr>
            <w:tcW w:w="959" w:type="dxa"/>
          </w:tcPr>
          <w:p w:rsidR="008253F7" w:rsidRPr="00735149" w:rsidRDefault="008253F7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4</w:t>
            </w:r>
          </w:p>
          <w:p w:rsidR="008253F7" w:rsidRPr="00735149" w:rsidRDefault="008253F7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8253F7" w:rsidRPr="00735149" w:rsidRDefault="008253F7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Цирковой кружок «Ритм»</w:t>
            </w:r>
          </w:p>
        </w:tc>
        <w:tc>
          <w:tcPr>
            <w:tcW w:w="2268" w:type="dxa"/>
          </w:tcPr>
          <w:p w:rsidR="008253F7" w:rsidRPr="00735149" w:rsidRDefault="008253F7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proofErr w:type="spellStart"/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Латуш</w:t>
            </w:r>
            <w:proofErr w:type="spellEnd"/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 xml:space="preserve"> С.В.</w:t>
            </w:r>
          </w:p>
        </w:tc>
        <w:tc>
          <w:tcPr>
            <w:tcW w:w="1808" w:type="dxa"/>
          </w:tcPr>
          <w:p w:rsidR="008253F7" w:rsidRPr="00735149" w:rsidRDefault="008253F7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8</w:t>
            </w:r>
          </w:p>
        </w:tc>
      </w:tr>
    </w:tbl>
    <w:p w:rsidR="00836711" w:rsidRPr="00735149" w:rsidRDefault="00836711" w:rsidP="00836711">
      <w:pPr>
        <w:jc w:val="right"/>
        <w:rPr>
          <w:rFonts w:ascii="Times New Roman" w:hAnsi="Times New Roman"/>
          <w:b/>
          <w:color w:val="002060"/>
          <w:sz w:val="28"/>
          <w:szCs w:val="28"/>
        </w:rPr>
      </w:pPr>
      <w:r w:rsidRPr="00735149">
        <w:rPr>
          <w:rFonts w:ascii="Times New Roman" w:hAnsi="Times New Roman"/>
          <w:b/>
          <w:color w:val="002060"/>
          <w:sz w:val="28"/>
          <w:szCs w:val="28"/>
        </w:rPr>
        <w:t>4 кол - 47 чел.</w:t>
      </w:r>
    </w:p>
    <w:p w:rsidR="00836711" w:rsidRPr="00735149" w:rsidRDefault="00836711" w:rsidP="00836711">
      <w:pPr>
        <w:rPr>
          <w:rFonts w:ascii="Times New Roman" w:hAnsi="Times New Roman"/>
          <w:b/>
          <w:color w:val="002060"/>
          <w:sz w:val="28"/>
          <w:szCs w:val="28"/>
        </w:rPr>
      </w:pPr>
      <w:r w:rsidRPr="00735149">
        <w:rPr>
          <w:rFonts w:ascii="Times New Roman" w:hAnsi="Times New Roman"/>
          <w:b/>
          <w:color w:val="002060"/>
          <w:sz w:val="28"/>
          <w:szCs w:val="28"/>
        </w:rPr>
        <w:t xml:space="preserve">-В марте 2017 года образцовый художественный коллектив «Непоседы» подтвердил своё звание. </w:t>
      </w:r>
    </w:p>
    <w:p w:rsidR="00836711" w:rsidRPr="00735149" w:rsidRDefault="00836711" w:rsidP="00836711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735149">
        <w:rPr>
          <w:rFonts w:ascii="Times New Roman" w:hAnsi="Times New Roman"/>
          <w:b/>
          <w:color w:val="002060"/>
          <w:sz w:val="28"/>
          <w:szCs w:val="28"/>
        </w:rPr>
        <w:t>Жанр декоративно-прикладного искусства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2869"/>
        <w:gridCol w:w="1914"/>
        <w:gridCol w:w="1915"/>
      </w:tblGrid>
      <w:tr w:rsidR="008253F7" w:rsidRPr="00735149" w:rsidTr="009E1F06">
        <w:trPr>
          <w:trHeight w:val="336"/>
        </w:trPr>
        <w:tc>
          <w:tcPr>
            <w:tcW w:w="959" w:type="dxa"/>
          </w:tcPr>
          <w:p w:rsidR="008253F7" w:rsidRPr="00735149" w:rsidRDefault="008253F7" w:rsidP="009E1F06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№</w:t>
            </w:r>
            <w:proofErr w:type="spellStart"/>
            <w:proofErr w:type="gramStart"/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/</w:t>
            </w:r>
            <w:proofErr w:type="spellStart"/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869" w:type="dxa"/>
          </w:tcPr>
          <w:p w:rsidR="008253F7" w:rsidRPr="00735149" w:rsidRDefault="008253F7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Название коллектива</w:t>
            </w:r>
          </w:p>
        </w:tc>
        <w:tc>
          <w:tcPr>
            <w:tcW w:w="1914" w:type="dxa"/>
          </w:tcPr>
          <w:p w:rsidR="008253F7" w:rsidRPr="00735149" w:rsidRDefault="008253F7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1915" w:type="dxa"/>
          </w:tcPr>
          <w:p w:rsidR="008253F7" w:rsidRPr="00735149" w:rsidRDefault="008253F7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Количество участников в 2022</w:t>
            </w: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 xml:space="preserve"> году.</w:t>
            </w:r>
          </w:p>
        </w:tc>
      </w:tr>
      <w:tr w:rsidR="008253F7" w:rsidRPr="00735149" w:rsidTr="009E1F06">
        <w:tc>
          <w:tcPr>
            <w:tcW w:w="959" w:type="dxa"/>
          </w:tcPr>
          <w:p w:rsidR="008253F7" w:rsidRPr="00735149" w:rsidRDefault="008253F7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69" w:type="dxa"/>
          </w:tcPr>
          <w:p w:rsidR="008253F7" w:rsidRPr="00735149" w:rsidRDefault="008253F7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Кружок ДПИ «Кудесники</w:t>
            </w: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14" w:type="dxa"/>
          </w:tcPr>
          <w:p w:rsidR="008253F7" w:rsidRPr="00735149" w:rsidRDefault="008253F7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Миносьян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 xml:space="preserve"> Т.А.</w:t>
            </w:r>
          </w:p>
        </w:tc>
        <w:tc>
          <w:tcPr>
            <w:tcW w:w="1915" w:type="dxa"/>
          </w:tcPr>
          <w:p w:rsidR="008253F7" w:rsidRPr="00735149" w:rsidRDefault="008253F7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8</w:t>
            </w:r>
          </w:p>
        </w:tc>
      </w:tr>
    </w:tbl>
    <w:p w:rsidR="00836711" w:rsidRPr="00735149" w:rsidRDefault="008253F7" w:rsidP="00836711">
      <w:pPr>
        <w:jc w:val="right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1</w:t>
      </w:r>
      <w:r w:rsidR="00836711" w:rsidRPr="00735149">
        <w:rPr>
          <w:rFonts w:ascii="Times New Roman" w:hAnsi="Times New Roman"/>
          <w:b/>
          <w:color w:val="002060"/>
          <w:sz w:val="28"/>
          <w:szCs w:val="28"/>
        </w:rPr>
        <w:t xml:space="preserve"> круж</w:t>
      </w:r>
      <w:r>
        <w:rPr>
          <w:rFonts w:ascii="Times New Roman" w:hAnsi="Times New Roman"/>
          <w:b/>
          <w:color w:val="002060"/>
          <w:sz w:val="28"/>
          <w:szCs w:val="28"/>
        </w:rPr>
        <w:t>ок – 8</w:t>
      </w:r>
      <w:r w:rsidR="00836711" w:rsidRPr="00735149">
        <w:rPr>
          <w:rFonts w:ascii="Times New Roman" w:hAnsi="Times New Roman"/>
          <w:b/>
          <w:color w:val="002060"/>
          <w:sz w:val="28"/>
          <w:szCs w:val="28"/>
        </w:rPr>
        <w:t xml:space="preserve"> человек.</w:t>
      </w:r>
    </w:p>
    <w:p w:rsidR="00836711" w:rsidRPr="00735149" w:rsidRDefault="00836711" w:rsidP="00836711">
      <w:pPr>
        <w:jc w:val="right"/>
        <w:rPr>
          <w:rFonts w:ascii="Times New Roman" w:hAnsi="Times New Roman"/>
          <w:b/>
          <w:color w:val="002060"/>
          <w:sz w:val="28"/>
          <w:szCs w:val="28"/>
        </w:rPr>
      </w:pPr>
    </w:p>
    <w:p w:rsidR="00836711" w:rsidRPr="00735149" w:rsidRDefault="00836711" w:rsidP="00836711">
      <w:pPr>
        <w:rPr>
          <w:rFonts w:ascii="Times New Roman" w:hAnsi="Times New Roman"/>
          <w:b/>
          <w:color w:val="002060"/>
          <w:sz w:val="28"/>
          <w:szCs w:val="28"/>
        </w:rPr>
      </w:pPr>
      <w:r w:rsidRPr="00735149">
        <w:rPr>
          <w:rFonts w:ascii="Times New Roman" w:hAnsi="Times New Roman"/>
          <w:b/>
          <w:color w:val="002060"/>
          <w:sz w:val="28"/>
          <w:szCs w:val="28"/>
        </w:rPr>
        <w:t xml:space="preserve">                                Клубные любительские объединения</w:t>
      </w:r>
    </w:p>
    <w:p w:rsidR="00836711" w:rsidRPr="00735149" w:rsidRDefault="00836711" w:rsidP="00836711">
      <w:pPr>
        <w:rPr>
          <w:rFonts w:ascii="Times New Roman" w:hAnsi="Times New Roman"/>
          <w:b/>
          <w:color w:val="002060"/>
          <w:sz w:val="28"/>
          <w:szCs w:val="28"/>
        </w:rPr>
      </w:pPr>
      <w:r w:rsidRPr="00735149">
        <w:rPr>
          <w:rFonts w:ascii="Times New Roman" w:hAnsi="Times New Roman"/>
          <w:b/>
          <w:color w:val="002060"/>
          <w:sz w:val="28"/>
          <w:szCs w:val="28"/>
        </w:rPr>
        <w:t xml:space="preserve">                                          </w:t>
      </w:r>
      <w:r w:rsidRPr="00735149">
        <w:rPr>
          <w:rFonts w:ascii="Times New Roman" w:hAnsi="Times New Roman"/>
          <w:color w:val="002060"/>
          <w:sz w:val="28"/>
          <w:szCs w:val="28"/>
        </w:rPr>
        <w:t xml:space="preserve">  </w:t>
      </w:r>
      <w:r w:rsidRPr="00735149">
        <w:rPr>
          <w:rFonts w:ascii="Times New Roman" w:hAnsi="Times New Roman"/>
          <w:b/>
          <w:color w:val="002060"/>
          <w:sz w:val="28"/>
          <w:szCs w:val="28"/>
        </w:rPr>
        <w:t xml:space="preserve">Комплексно – </w:t>
      </w:r>
      <w:proofErr w:type="spellStart"/>
      <w:r w:rsidRPr="00735149">
        <w:rPr>
          <w:rFonts w:ascii="Times New Roman" w:hAnsi="Times New Roman"/>
          <w:b/>
          <w:color w:val="002060"/>
          <w:sz w:val="28"/>
          <w:szCs w:val="28"/>
        </w:rPr>
        <w:t>досуговые</w:t>
      </w:r>
      <w:proofErr w:type="spellEnd"/>
      <w:r w:rsidRPr="00735149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32"/>
        <w:gridCol w:w="2579"/>
        <w:gridCol w:w="2422"/>
        <w:gridCol w:w="1719"/>
      </w:tblGrid>
      <w:tr w:rsidR="00823CB9" w:rsidRPr="00735149" w:rsidTr="009E1F06">
        <w:tc>
          <w:tcPr>
            <w:tcW w:w="1132" w:type="dxa"/>
          </w:tcPr>
          <w:p w:rsidR="00823CB9" w:rsidRPr="00735149" w:rsidRDefault="00823CB9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2060"/>
                <w:sz w:val="24"/>
                <w:szCs w:val="24"/>
              </w:rPr>
              <w:drawing>
                <wp:anchor distT="0" distB="0" distL="114300" distR="114300" simplePos="0" relativeHeight="251697152" behindDoc="1" locked="0" layoutInCell="1" allowOverlap="1">
                  <wp:simplePos x="0" y="0"/>
                  <wp:positionH relativeFrom="column">
                    <wp:posOffset>-1099185</wp:posOffset>
                  </wp:positionH>
                  <wp:positionV relativeFrom="paragraph">
                    <wp:posOffset>-726440</wp:posOffset>
                  </wp:positionV>
                  <wp:extent cx="7591425" cy="10677525"/>
                  <wp:effectExtent l="19050" t="0" r="9525" b="0"/>
                  <wp:wrapNone/>
                  <wp:docPr id="20" name="Рисунок 1" descr="C:\Users\Светлана\Desktop\ДОКУМЕНТЫ По ДК\КОНКУРС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ДОКУМЕНТЫ По ДК\КОНКУРС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1425" cy="1067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№</w:t>
            </w:r>
            <w:proofErr w:type="spellStart"/>
            <w:proofErr w:type="gramStart"/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/</w:t>
            </w:r>
            <w:proofErr w:type="spellStart"/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579" w:type="dxa"/>
          </w:tcPr>
          <w:p w:rsidR="00823CB9" w:rsidRPr="00735149" w:rsidRDefault="00823CB9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Названия клуба</w:t>
            </w:r>
          </w:p>
        </w:tc>
        <w:tc>
          <w:tcPr>
            <w:tcW w:w="2422" w:type="dxa"/>
          </w:tcPr>
          <w:p w:rsidR="00823CB9" w:rsidRPr="00735149" w:rsidRDefault="00823CB9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1719" w:type="dxa"/>
          </w:tcPr>
          <w:p w:rsidR="00823CB9" w:rsidRPr="00735149" w:rsidRDefault="00EC66B8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Кол. Чел в 2022</w:t>
            </w:r>
            <w:r w:rsidR="00823CB9"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 xml:space="preserve"> году</w:t>
            </w:r>
          </w:p>
        </w:tc>
      </w:tr>
      <w:tr w:rsidR="00823CB9" w:rsidRPr="00735149" w:rsidTr="009E1F06">
        <w:tc>
          <w:tcPr>
            <w:tcW w:w="1132" w:type="dxa"/>
          </w:tcPr>
          <w:p w:rsidR="00823CB9" w:rsidRPr="00735149" w:rsidRDefault="00823CB9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79" w:type="dxa"/>
          </w:tcPr>
          <w:p w:rsidR="00823CB9" w:rsidRPr="00735149" w:rsidRDefault="00823CB9" w:rsidP="00823CB9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Клуб «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В</w:t>
            </w: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ытворяшки</w:t>
            </w:r>
            <w:proofErr w:type="spellEnd"/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22" w:type="dxa"/>
          </w:tcPr>
          <w:p w:rsidR="00823CB9" w:rsidRPr="00735149" w:rsidRDefault="00823CB9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Тушканова Э.В.</w:t>
            </w:r>
          </w:p>
        </w:tc>
        <w:tc>
          <w:tcPr>
            <w:tcW w:w="1719" w:type="dxa"/>
          </w:tcPr>
          <w:p w:rsidR="00823CB9" w:rsidRPr="00735149" w:rsidRDefault="00823CB9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15</w:t>
            </w:r>
          </w:p>
        </w:tc>
      </w:tr>
      <w:tr w:rsidR="00823CB9" w:rsidRPr="00735149" w:rsidTr="009E1F06">
        <w:tc>
          <w:tcPr>
            <w:tcW w:w="1132" w:type="dxa"/>
          </w:tcPr>
          <w:p w:rsidR="00823CB9" w:rsidRPr="00735149" w:rsidRDefault="00823CB9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79" w:type="dxa"/>
          </w:tcPr>
          <w:p w:rsidR="00823CB9" w:rsidRPr="00735149" w:rsidRDefault="00823CB9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Клуб «В кругу друзей»</w:t>
            </w:r>
          </w:p>
        </w:tc>
        <w:tc>
          <w:tcPr>
            <w:tcW w:w="2422" w:type="dxa"/>
          </w:tcPr>
          <w:p w:rsidR="00823CB9" w:rsidRPr="00735149" w:rsidRDefault="00823CB9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proofErr w:type="spellStart"/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Дробот</w:t>
            </w:r>
            <w:proofErr w:type="spellEnd"/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 xml:space="preserve"> Зоя Анатольевна</w:t>
            </w:r>
          </w:p>
          <w:p w:rsidR="00823CB9" w:rsidRPr="00735149" w:rsidRDefault="00823CB9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(Председатель совета ветеранов).</w:t>
            </w:r>
          </w:p>
        </w:tc>
        <w:tc>
          <w:tcPr>
            <w:tcW w:w="1719" w:type="dxa"/>
          </w:tcPr>
          <w:p w:rsidR="00823CB9" w:rsidRPr="00735149" w:rsidRDefault="00823CB9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35</w:t>
            </w:r>
          </w:p>
        </w:tc>
      </w:tr>
      <w:tr w:rsidR="00823CB9" w:rsidRPr="00735149" w:rsidTr="009E1F06">
        <w:tc>
          <w:tcPr>
            <w:tcW w:w="1132" w:type="dxa"/>
          </w:tcPr>
          <w:p w:rsidR="00823CB9" w:rsidRDefault="00823CB9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79" w:type="dxa"/>
          </w:tcPr>
          <w:p w:rsidR="00823CB9" w:rsidRDefault="00823CB9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Клуб «Юность»</w:t>
            </w:r>
          </w:p>
        </w:tc>
        <w:tc>
          <w:tcPr>
            <w:tcW w:w="2422" w:type="dxa"/>
          </w:tcPr>
          <w:p w:rsidR="00823CB9" w:rsidRDefault="00823CB9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 xml:space="preserve"> В.В.</w:t>
            </w:r>
          </w:p>
        </w:tc>
        <w:tc>
          <w:tcPr>
            <w:tcW w:w="1719" w:type="dxa"/>
          </w:tcPr>
          <w:p w:rsidR="00823CB9" w:rsidRDefault="00823CB9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17</w:t>
            </w:r>
          </w:p>
        </w:tc>
      </w:tr>
      <w:tr w:rsidR="00823CB9" w:rsidRPr="00735149" w:rsidTr="009E1F06">
        <w:tc>
          <w:tcPr>
            <w:tcW w:w="1132" w:type="dxa"/>
          </w:tcPr>
          <w:p w:rsidR="00823CB9" w:rsidRDefault="00823CB9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79" w:type="dxa"/>
          </w:tcPr>
          <w:p w:rsidR="00823CB9" w:rsidRDefault="00823CB9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Клуб «Художественное слово»</w:t>
            </w:r>
          </w:p>
        </w:tc>
        <w:tc>
          <w:tcPr>
            <w:tcW w:w="2422" w:type="dxa"/>
          </w:tcPr>
          <w:p w:rsidR="00823CB9" w:rsidRDefault="00823CB9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Тушканова Э.В.</w:t>
            </w:r>
          </w:p>
        </w:tc>
        <w:tc>
          <w:tcPr>
            <w:tcW w:w="1719" w:type="dxa"/>
          </w:tcPr>
          <w:p w:rsidR="00823CB9" w:rsidRDefault="00823CB9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17</w:t>
            </w:r>
          </w:p>
        </w:tc>
      </w:tr>
    </w:tbl>
    <w:p w:rsidR="00836711" w:rsidRPr="00735149" w:rsidRDefault="00836711" w:rsidP="00836711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735149">
        <w:rPr>
          <w:rFonts w:ascii="Times New Roman" w:hAnsi="Times New Roman"/>
          <w:color w:val="002060"/>
          <w:sz w:val="28"/>
          <w:szCs w:val="28"/>
        </w:rPr>
        <w:t xml:space="preserve">                                                                                            </w:t>
      </w:r>
      <w:r w:rsidR="00EC66B8">
        <w:rPr>
          <w:rFonts w:ascii="Times New Roman" w:hAnsi="Times New Roman"/>
          <w:b/>
          <w:color w:val="002060"/>
          <w:sz w:val="28"/>
          <w:szCs w:val="28"/>
        </w:rPr>
        <w:t xml:space="preserve">Всего 4 клуба – 84 </w:t>
      </w:r>
      <w:r w:rsidRPr="00735149">
        <w:rPr>
          <w:rFonts w:ascii="Times New Roman" w:hAnsi="Times New Roman"/>
          <w:b/>
          <w:color w:val="002060"/>
          <w:sz w:val="28"/>
          <w:szCs w:val="28"/>
        </w:rPr>
        <w:t xml:space="preserve">чел. </w:t>
      </w:r>
    </w:p>
    <w:p w:rsidR="00836711" w:rsidRPr="00735149" w:rsidRDefault="00836711" w:rsidP="00836711">
      <w:pPr>
        <w:rPr>
          <w:rFonts w:ascii="Times New Roman" w:hAnsi="Times New Roman"/>
          <w:b/>
          <w:color w:val="002060"/>
          <w:sz w:val="28"/>
          <w:szCs w:val="28"/>
        </w:rPr>
      </w:pPr>
      <w:proofErr w:type="spellStart"/>
      <w:proofErr w:type="gramStart"/>
      <w:r w:rsidRPr="00735149">
        <w:rPr>
          <w:rFonts w:ascii="Times New Roman" w:hAnsi="Times New Roman"/>
          <w:b/>
          <w:color w:val="002060"/>
          <w:sz w:val="28"/>
          <w:szCs w:val="28"/>
        </w:rPr>
        <w:t>Физкультурно</w:t>
      </w:r>
      <w:proofErr w:type="spellEnd"/>
      <w:r w:rsidRPr="00735149">
        <w:rPr>
          <w:rFonts w:ascii="Times New Roman" w:hAnsi="Times New Roman"/>
          <w:b/>
          <w:color w:val="002060"/>
          <w:sz w:val="28"/>
          <w:szCs w:val="28"/>
        </w:rPr>
        <w:t>- оздоровительные</w:t>
      </w:r>
      <w:proofErr w:type="gramEnd"/>
      <w:r w:rsidRPr="00735149">
        <w:rPr>
          <w:rFonts w:ascii="Times New Roman" w:hAnsi="Times New Roman"/>
          <w:b/>
          <w:color w:val="002060"/>
          <w:sz w:val="28"/>
          <w:szCs w:val="28"/>
        </w:rPr>
        <w:t xml:space="preserve"> и спортивные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3"/>
        <w:gridCol w:w="2300"/>
        <w:gridCol w:w="2708"/>
        <w:gridCol w:w="1925"/>
      </w:tblGrid>
      <w:tr w:rsidR="00823CB9" w:rsidRPr="00735149" w:rsidTr="009E1F06">
        <w:tc>
          <w:tcPr>
            <w:tcW w:w="713" w:type="dxa"/>
          </w:tcPr>
          <w:p w:rsidR="00823CB9" w:rsidRPr="00735149" w:rsidRDefault="00823CB9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/</w:t>
            </w:r>
            <w:proofErr w:type="spellStart"/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300" w:type="dxa"/>
          </w:tcPr>
          <w:p w:rsidR="00823CB9" w:rsidRPr="00735149" w:rsidRDefault="00823CB9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Названия клуба</w:t>
            </w:r>
          </w:p>
        </w:tc>
        <w:tc>
          <w:tcPr>
            <w:tcW w:w="2708" w:type="dxa"/>
          </w:tcPr>
          <w:p w:rsidR="00823CB9" w:rsidRPr="00735149" w:rsidRDefault="00823CB9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Руководитель клуба</w:t>
            </w:r>
          </w:p>
        </w:tc>
        <w:tc>
          <w:tcPr>
            <w:tcW w:w="1925" w:type="dxa"/>
          </w:tcPr>
          <w:p w:rsidR="00823CB9" w:rsidRPr="00735149" w:rsidRDefault="00823CB9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 xml:space="preserve">Количество </w:t>
            </w:r>
            <w:r w:rsidR="00EC66B8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человек в 2022</w:t>
            </w: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 xml:space="preserve"> году</w:t>
            </w:r>
          </w:p>
        </w:tc>
      </w:tr>
      <w:tr w:rsidR="00823CB9" w:rsidRPr="00735149" w:rsidTr="009E1F06">
        <w:tc>
          <w:tcPr>
            <w:tcW w:w="713" w:type="dxa"/>
          </w:tcPr>
          <w:p w:rsidR="00823CB9" w:rsidRPr="00735149" w:rsidRDefault="00823CB9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00" w:type="dxa"/>
          </w:tcPr>
          <w:p w:rsidR="00823CB9" w:rsidRPr="00735149" w:rsidRDefault="00823CB9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Клуб «Олимп»</w:t>
            </w:r>
          </w:p>
        </w:tc>
        <w:tc>
          <w:tcPr>
            <w:tcW w:w="2708" w:type="dxa"/>
          </w:tcPr>
          <w:p w:rsidR="00823CB9" w:rsidRPr="00735149" w:rsidRDefault="00823CB9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 xml:space="preserve">Скляренко Николай Николаевич– </w:t>
            </w:r>
            <w:proofErr w:type="gramStart"/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сп</w:t>
            </w:r>
            <w:proofErr w:type="gramEnd"/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орт инструктор СДК.</w:t>
            </w:r>
          </w:p>
        </w:tc>
        <w:tc>
          <w:tcPr>
            <w:tcW w:w="1925" w:type="dxa"/>
          </w:tcPr>
          <w:p w:rsidR="00823CB9" w:rsidRPr="00735149" w:rsidRDefault="00823CB9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19</w:t>
            </w:r>
          </w:p>
        </w:tc>
      </w:tr>
      <w:tr w:rsidR="00823CB9" w:rsidRPr="00735149" w:rsidTr="009E1F06">
        <w:tc>
          <w:tcPr>
            <w:tcW w:w="713" w:type="dxa"/>
          </w:tcPr>
          <w:p w:rsidR="00823CB9" w:rsidRPr="00735149" w:rsidRDefault="00823CB9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00" w:type="dxa"/>
          </w:tcPr>
          <w:p w:rsidR="00823CB9" w:rsidRPr="00735149" w:rsidRDefault="00823CB9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Клуб «Гимнастика»</w:t>
            </w:r>
          </w:p>
        </w:tc>
        <w:tc>
          <w:tcPr>
            <w:tcW w:w="2708" w:type="dxa"/>
          </w:tcPr>
          <w:p w:rsidR="00823CB9" w:rsidRPr="00735149" w:rsidRDefault="00823CB9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Дробот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 xml:space="preserve"> Кристина Андреевна</w:t>
            </w:r>
          </w:p>
        </w:tc>
        <w:tc>
          <w:tcPr>
            <w:tcW w:w="1925" w:type="dxa"/>
          </w:tcPr>
          <w:p w:rsidR="00823CB9" w:rsidRPr="00735149" w:rsidRDefault="00823CB9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15</w:t>
            </w:r>
          </w:p>
        </w:tc>
      </w:tr>
      <w:tr w:rsidR="00823CB9" w:rsidRPr="00735149" w:rsidTr="009E1F06">
        <w:tc>
          <w:tcPr>
            <w:tcW w:w="713" w:type="dxa"/>
          </w:tcPr>
          <w:p w:rsidR="00823CB9" w:rsidRPr="00735149" w:rsidRDefault="00823CB9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</w:p>
          <w:p w:rsidR="00823CB9" w:rsidRPr="00735149" w:rsidRDefault="00823CB9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00" w:type="dxa"/>
          </w:tcPr>
          <w:p w:rsidR="00823CB9" w:rsidRPr="00735149" w:rsidRDefault="00823CB9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Клуб «Ладья»</w:t>
            </w:r>
          </w:p>
        </w:tc>
        <w:tc>
          <w:tcPr>
            <w:tcW w:w="2708" w:type="dxa"/>
          </w:tcPr>
          <w:p w:rsidR="00823CB9" w:rsidRPr="00735149" w:rsidRDefault="00823CB9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 xml:space="preserve">Скляренко Николай Николаевич– </w:t>
            </w:r>
            <w:proofErr w:type="gramStart"/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сп</w:t>
            </w:r>
            <w:proofErr w:type="gramEnd"/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орт инструктор СДК</w:t>
            </w:r>
          </w:p>
        </w:tc>
        <w:tc>
          <w:tcPr>
            <w:tcW w:w="1925" w:type="dxa"/>
          </w:tcPr>
          <w:p w:rsidR="00823CB9" w:rsidRPr="00735149" w:rsidRDefault="00823CB9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15</w:t>
            </w:r>
          </w:p>
        </w:tc>
      </w:tr>
    </w:tbl>
    <w:p w:rsidR="00836711" w:rsidRPr="00735149" w:rsidRDefault="00836711" w:rsidP="00836711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735149">
        <w:rPr>
          <w:rFonts w:ascii="Times New Roman" w:hAnsi="Times New Roman"/>
          <w:color w:val="002060"/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="00823CB9">
        <w:rPr>
          <w:rFonts w:ascii="Times New Roman" w:hAnsi="Times New Roman"/>
          <w:b/>
          <w:color w:val="002060"/>
          <w:sz w:val="28"/>
          <w:szCs w:val="28"/>
        </w:rPr>
        <w:t>Всего: 3</w:t>
      </w:r>
      <w:r w:rsidR="00191EF0" w:rsidRPr="00735149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823CB9">
        <w:rPr>
          <w:rFonts w:ascii="Times New Roman" w:hAnsi="Times New Roman"/>
          <w:b/>
          <w:color w:val="002060"/>
          <w:sz w:val="28"/>
          <w:szCs w:val="28"/>
        </w:rPr>
        <w:t>клуба-49</w:t>
      </w:r>
      <w:r w:rsidRPr="00735149">
        <w:rPr>
          <w:rFonts w:ascii="Times New Roman" w:hAnsi="Times New Roman"/>
          <w:b/>
          <w:color w:val="002060"/>
          <w:sz w:val="28"/>
          <w:szCs w:val="28"/>
        </w:rPr>
        <w:t xml:space="preserve">ч. </w:t>
      </w:r>
    </w:p>
    <w:p w:rsidR="00836711" w:rsidRPr="00735149" w:rsidRDefault="00836711" w:rsidP="00836711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836711" w:rsidRPr="00735149" w:rsidRDefault="00836711" w:rsidP="00836711">
      <w:pPr>
        <w:rPr>
          <w:rFonts w:ascii="Times New Roman" w:hAnsi="Times New Roman"/>
          <w:b/>
          <w:color w:val="002060"/>
          <w:sz w:val="28"/>
          <w:szCs w:val="28"/>
        </w:rPr>
      </w:pPr>
      <w:r w:rsidRPr="00735149">
        <w:rPr>
          <w:rFonts w:ascii="Times New Roman" w:hAnsi="Times New Roman"/>
          <w:color w:val="002060"/>
          <w:sz w:val="28"/>
          <w:szCs w:val="28"/>
        </w:rPr>
        <w:t xml:space="preserve">                                             </w:t>
      </w:r>
      <w:r w:rsidRPr="00735149">
        <w:rPr>
          <w:rFonts w:ascii="Times New Roman" w:hAnsi="Times New Roman"/>
          <w:b/>
          <w:color w:val="002060"/>
          <w:sz w:val="28"/>
          <w:szCs w:val="28"/>
        </w:rPr>
        <w:t xml:space="preserve">Нравственно – </w:t>
      </w:r>
      <w:r w:rsidR="00C17FBE" w:rsidRPr="00735149">
        <w:rPr>
          <w:rFonts w:ascii="Times New Roman" w:hAnsi="Times New Roman"/>
          <w:b/>
          <w:color w:val="002060"/>
          <w:sz w:val="28"/>
          <w:szCs w:val="28"/>
        </w:rPr>
        <w:t>эстетический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2869"/>
        <w:gridCol w:w="1914"/>
        <w:gridCol w:w="1915"/>
      </w:tblGrid>
      <w:tr w:rsidR="00EC66B8" w:rsidRPr="00735149" w:rsidTr="009E1F06">
        <w:tc>
          <w:tcPr>
            <w:tcW w:w="959" w:type="dxa"/>
          </w:tcPr>
          <w:p w:rsidR="00EC66B8" w:rsidRPr="00735149" w:rsidRDefault="00EC66B8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№</w:t>
            </w:r>
            <w:proofErr w:type="spellStart"/>
            <w:proofErr w:type="gramStart"/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/</w:t>
            </w:r>
            <w:proofErr w:type="spellStart"/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869" w:type="dxa"/>
          </w:tcPr>
          <w:p w:rsidR="00EC66B8" w:rsidRPr="00735149" w:rsidRDefault="00EC66B8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Названия клуба</w:t>
            </w:r>
          </w:p>
        </w:tc>
        <w:tc>
          <w:tcPr>
            <w:tcW w:w="1914" w:type="dxa"/>
          </w:tcPr>
          <w:p w:rsidR="00EC66B8" w:rsidRPr="00735149" w:rsidRDefault="00EC66B8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1915" w:type="dxa"/>
          </w:tcPr>
          <w:p w:rsidR="00EC66B8" w:rsidRPr="00735149" w:rsidRDefault="00EC66B8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 xml:space="preserve">Количество </w:t>
            </w:r>
          </w:p>
          <w:p w:rsidR="00EC66B8" w:rsidRPr="00735149" w:rsidRDefault="00EC66B8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 xml:space="preserve">Участников в 2022 </w:t>
            </w: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 xml:space="preserve"> году</w:t>
            </w:r>
          </w:p>
        </w:tc>
      </w:tr>
      <w:tr w:rsidR="00EC66B8" w:rsidRPr="00735149" w:rsidTr="009E1F06">
        <w:tc>
          <w:tcPr>
            <w:tcW w:w="959" w:type="dxa"/>
          </w:tcPr>
          <w:p w:rsidR="00EC66B8" w:rsidRPr="00735149" w:rsidRDefault="00EC66B8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69" w:type="dxa"/>
          </w:tcPr>
          <w:p w:rsidR="00EC66B8" w:rsidRPr="00735149" w:rsidRDefault="00EC66B8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 xml:space="preserve">Клуб </w:t>
            </w:r>
            <w:r w:rsidRPr="008106C1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 xml:space="preserve"> </w:t>
            </w: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«Подросток»</w:t>
            </w:r>
          </w:p>
        </w:tc>
        <w:tc>
          <w:tcPr>
            <w:tcW w:w="1914" w:type="dxa"/>
          </w:tcPr>
          <w:p w:rsidR="00EC66B8" w:rsidRPr="00735149" w:rsidRDefault="00EC66B8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 xml:space="preserve">Головных Юлия Сергеевна </w:t>
            </w:r>
            <w:proofErr w:type="gramStart"/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–з</w:t>
            </w:r>
            <w:proofErr w:type="gramEnd"/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ав.сектором по работе с детьми и молодёжью СДК.</w:t>
            </w:r>
          </w:p>
        </w:tc>
        <w:tc>
          <w:tcPr>
            <w:tcW w:w="1915" w:type="dxa"/>
          </w:tcPr>
          <w:p w:rsidR="00EC66B8" w:rsidRPr="00735149" w:rsidRDefault="00EC66B8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17</w:t>
            </w:r>
          </w:p>
        </w:tc>
      </w:tr>
    </w:tbl>
    <w:p w:rsidR="00836711" w:rsidRPr="00735149" w:rsidRDefault="00836711" w:rsidP="00836711">
      <w:pPr>
        <w:jc w:val="right"/>
        <w:rPr>
          <w:rFonts w:ascii="Times New Roman" w:hAnsi="Times New Roman"/>
          <w:b/>
          <w:color w:val="002060"/>
          <w:sz w:val="28"/>
          <w:szCs w:val="28"/>
        </w:rPr>
      </w:pPr>
      <w:r w:rsidRPr="00735149">
        <w:rPr>
          <w:rFonts w:ascii="Times New Roman" w:hAnsi="Times New Roman"/>
          <w:b/>
          <w:color w:val="002060"/>
          <w:sz w:val="28"/>
          <w:szCs w:val="28"/>
        </w:rPr>
        <w:t>Всего:</w:t>
      </w:r>
      <w:r w:rsidR="00191EF0" w:rsidRPr="00735149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735149">
        <w:rPr>
          <w:rFonts w:ascii="Times New Roman" w:hAnsi="Times New Roman"/>
          <w:b/>
          <w:color w:val="002060"/>
          <w:sz w:val="28"/>
          <w:szCs w:val="28"/>
        </w:rPr>
        <w:t>1 – 17 чел.</w:t>
      </w:r>
    </w:p>
    <w:p w:rsidR="008849B5" w:rsidRPr="00735149" w:rsidRDefault="007B349B" w:rsidP="00F87112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735149">
        <w:rPr>
          <w:rFonts w:ascii="Times New Roman" w:hAnsi="Times New Roman"/>
          <w:color w:val="002060"/>
          <w:sz w:val="28"/>
          <w:szCs w:val="28"/>
        </w:rPr>
        <w:t xml:space="preserve">-Работники Дома культуры постоянно в поиске инновационных форм и методов работ. </w:t>
      </w:r>
      <w:r w:rsidR="00084E87" w:rsidRPr="00735149">
        <w:rPr>
          <w:rFonts w:ascii="Times New Roman" w:hAnsi="Times New Roman"/>
          <w:color w:val="002060"/>
          <w:sz w:val="28"/>
          <w:szCs w:val="28"/>
        </w:rPr>
        <w:t xml:space="preserve">При проведении  мероприятий </w:t>
      </w:r>
      <w:r w:rsidR="008849B5" w:rsidRPr="00735149">
        <w:rPr>
          <w:rFonts w:ascii="Times New Roman" w:hAnsi="Times New Roman"/>
          <w:color w:val="002060"/>
          <w:sz w:val="28"/>
          <w:szCs w:val="28"/>
        </w:rPr>
        <w:t xml:space="preserve">используются различные формы работы: театрализованные праздники, концерты, чествования на дому, праздники станицы, конкурсы. </w:t>
      </w:r>
      <w:r w:rsidRPr="00735149">
        <w:rPr>
          <w:rFonts w:ascii="Times New Roman" w:hAnsi="Times New Roman"/>
          <w:color w:val="002060"/>
          <w:sz w:val="28"/>
          <w:szCs w:val="28"/>
        </w:rPr>
        <w:t xml:space="preserve"> </w:t>
      </w:r>
    </w:p>
    <w:p w:rsidR="009E1F06" w:rsidRPr="00735149" w:rsidRDefault="00084E87" w:rsidP="00F87112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735149">
        <w:rPr>
          <w:rFonts w:ascii="Times New Roman" w:hAnsi="Times New Roman"/>
          <w:color w:val="002060"/>
          <w:sz w:val="28"/>
          <w:szCs w:val="28"/>
        </w:rPr>
        <w:t xml:space="preserve">Приоритетной </w:t>
      </w:r>
      <w:r w:rsidR="007B349B" w:rsidRPr="00735149">
        <w:rPr>
          <w:rFonts w:ascii="Times New Roman" w:hAnsi="Times New Roman"/>
          <w:color w:val="002060"/>
          <w:sz w:val="28"/>
          <w:szCs w:val="28"/>
        </w:rPr>
        <w:t xml:space="preserve"> в работе</w:t>
      </w:r>
      <w:r w:rsidR="008849B5" w:rsidRPr="00735149">
        <w:rPr>
          <w:rFonts w:ascii="Times New Roman" w:hAnsi="Times New Roman"/>
          <w:color w:val="002060"/>
          <w:sz w:val="28"/>
          <w:szCs w:val="28"/>
        </w:rPr>
        <w:t xml:space="preserve"> СДК </w:t>
      </w:r>
      <w:r w:rsidR="007B349B" w:rsidRPr="00735149">
        <w:rPr>
          <w:rFonts w:ascii="Times New Roman" w:hAnsi="Times New Roman"/>
          <w:color w:val="002060"/>
          <w:sz w:val="28"/>
          <w:szCs w:val="28"/>
        </w:rPr>
        <w:t xml:space="preserve"> является работа с детьми и молодёжью. </w:t>
      </w:r>
      <w:proofErr w:type="spellStart"/>
      <w:r w:rsidR="007B349B" w:rsidRPr="00735149">
        <w:rPr>
          <w:rFonts w:ascii="Times New Roman" w:hAnsi="Times New Roman"/>
          <w:color w:val="002060"/>
          <w:sz w:val="28"/>
          <w:szCs w:val="28"/>
        </w:rPr>
        <w:t>Флэш-моб</w:t>
      </w:r>
      <w:proofErr w:type="spellEnd"/>
      <w:r w:rsidR="007B349B" w:rsidRPr="00735149">
        <w:rPr>
          <w:rFonts w:ascii="Times New Roman" w:hAnsi="Times New Roman"/>
          <w:color w:val="002060"/>
          <w:sz w:val="28"/>
          <w:szCs w:val="28"/>
        </w:rPr>
        <w:t xml:space="preserve"> –</w:t>
      </w:r>
      <w:r w:rsidR="00D040AE">
        <w:rPr>
          <w:rFonts w:ascii="Times New Roman" w:hAnsi="Times New Roman"/>
          <w:color w:val="002060"/>
          <w:sz w:val="28"/>
          <w:szCs w:val="28"/>
        </w:rPr>
        <w:t xml:space="preserve"> одна из основных форм в работе с ними</w:t>
      </w:r>
      <w:r w:rsidR="007B349B" w:rsidRPr="00735149">
        <w:rPr>
          <w:rFonts w:ascii="Times New Roman" w:hAnsi="Times New Roman"/>
          <w:color w:val="002060"/>
          <w:sz w:val="28"/>
          <w:szCs w:val="28"/>
        </w:rPr>
        <w:t xml:space="preserve">. </w:t>
      </w:r>
    </w:p>
    <w:p w:rsidR="007B349B" w:rsidRPr="00735149" w:rsidRDefault="007B349B" w:rsidP="00677D7F">
      <w:pPr>
        <w:pStyle w:val="a3"/>
      </w:pPr>
      <w:r w:rsidRPr="00677D7F">
        <w:rPr>
          <w:rFonts w:ascii="Times New Roman" w:hAnsi="Times New Roman"/>
          <w:color w:val="002060"/>
          <w:sz w:val="28"/>
        </w:rPr>
        <w:t>Так</w:t>
      </w:r>
      <w:r w:rsidR="008849B5" w:rsidRPr="00677D7F">
        <w:rPr>
          <w:rFonts w:ascii="Times New Roman" w:hAnsi="Times New Roman"/>
          <w:color w:val="002060"/>
          <w:sz w:val="28"/>
        </w:rPr>
        <w:t>,</w:t>
      </w:r>
      <w:r w:rsidR="00D040AE">
        <w:rPr>
          <w:rFonts w:ascii="Times New Roman" w:hAnsi="Times New Roman"/>
          <w:color w:val="002060"/>
          <w:sz w:val="28"/>
        </w:rPr>
        <w:t xml:space="preserve"> например, 2.04 </w:t>
      </w:r>
      <w:r w:rsidRPr="00677D7F">
        <w:rPr>
          <w:rFonts w:ascii="Times New Roman" w:hAnsi="Times New Roman"/>
          <w:color w:val="002060"/>
          <w:sz w:val="28"/>
        </w:rPr>
        <w:t xml:space="preserve"> на площади СДК состоял</w:t>
      </w:r>
      <w:r w:rsidR="00D040AE">
        <w:rPr>
          <w:rFonts w:ascii="Times New Roman" w:hAnsi="Times New Roman"/>
          <w:color w:val="002060"/>
          <w:sz w:val="28"/>
        </w:rPr>
        <w:t xml:space="preserve">ась </w:t>
      </w:r>
      <w:r w:rsidRPr="00677D7F">
        <w:rPr>
          <w:rFonts w:ascii="Times New Roman" w:hAnsi="Times New Roman"/>
          <w:color w:val="002060"/>
          <w:sz w:val="28"/>
        </w:rPr>
        <w:t xml:space="preserve"> </w:t>
      </w:r>
      <w:r w:rsidR="00D040AE">
        <w:rPr>
          <w:rFonts w:ascii="Times New Roman" w:hAnsi="Times New Roman"/>
          <w:color w:val="002060"/>
          <w:sz w:val="28"/>
        </w:rPr>
        <w:t xml:space="preserve">акция в поддержку российских военнослужащих и президента России Путина В.В. </w:t>
      </w:r>
      <w:r w:rsidRPr="00677D7F">
        <w:rPr>
          <w:rFonts w:ascii="Times New Roman" w:hAnsi="Times New Roman"/>
          <w:color w:val="002060"/>
          <w:sz w:val="28"/>
        </w:rPr>
        <w:t xml:space="preserve">Более 50 человек приняли участие в этом тематическом направлении. Под музыкальную композицию в исполнении </w:t>
      </w:r>
      <w:r w:rsidR="00D040AE">
        <w:rPr>
          <w:rFonts w:ascii="Times New Roman" w:hAnsi="Times New Roman"/>
          <w:color w:val="002060"/>
          <w:sz w:val="28"/>
        </w:rPr>
        <w:t xml:space="preserve"> О. </w:t>
      </w:r>
      <w:proofErr w:type="spellStart"/>
      <w:r w:rsidR="00D040AE">
        <w:rPr>
          <w:rFonts w:ascii="Times New Roman" w:hAnsi="Times New Roman"/>
          <w:color w:val="002060"/>
          <w:sz w:val="28"/>
        </w:rPr>
        <w:t>Газманова</w:t>
      </w:r>
      <w:proofErr w:type="spellEnd"/>
      <w:r w:rsidR="00D040AE">
        <w:rPr>
          <w:rFonts w:ascii="Times New Roman" w:hAnsi="Times New Roman"/>
          <w:color w:val="002060"/>
          <w:sz w:val="28"/>
        </w:rPr>
        <w:t xml:space="preserve"> «Россия</w:t>
      </w:r>
      <w:r w:rsidRPr="00677D7F">
        <w:rPr>
          <w:rFonts w:ascii="Times New Roman" w:hAnsi="Times New Roman"/>
          <w:color w:val="002060"/>
          <w:sz w:val="28"/>
        </w:rPr>
        <w:t>», используя свой талант и хореографические данные, участники мероприятия, молодёжь станицы, показала своё</w:t>
      </w:r>
      <w:r w:rsidRPr="00677D7F">
        <w:rPr>
          <w:sz w:val="28"/>
        </w:rPr>
        <w:t xml:space="preserve"> </w:t>
      </w:r>
      <w:r w:rsidRPr="00677D7F">
        <w:rPr>
          <w:rFonts w:ascii="Times New Roman" w:hAnsi="Times New Roman"/>
          <w:color w:val="002060"/>
          <w:sz w:val="28"/>
        </w:rPr>
        <w:t>патриотическое отношение к Родине</w:t>
      </w:r>
      <w:r w:rsidRPr="00735149">
        <w:t xml:space="preserve">. </w:t>
      </w:r>
    </w:p>
    <w:p w:rsidR="003B31BA" w:rsidRPr="00D040AE" w:rsidRDefault="00D040AE" w:rsidP="00D040AE">
      <w:pPr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-За период январь-май 2022 года проведено 142 мероприятий с охватом 20202</w:t>
      </w:r>
      <w:r w:rsidR="00A125AB" w:rsidRPr="00735149">
        <w:rPr>
          <w:rFonts w:ascii="Times New Roman" w:hAnsi="Times New Roman"/>
          <w:color w:val="002060"/>
          <w:sz w:val="28"/>
          <w:szCs w:val="28"/>
        </w:rPr>
        <w:t xml:space="preserve"> человек</w:t>
      </w:r>
      <w:r>
        <w:rPr>
          <w:rFonts w:ascii="Times New Roman" w:hAnsi="Times New Roman"/>
          <w:color w:val="002060"/>
          <w:sz w:val="28"/>
          <w:szCs w:val="28"/>
        </w:rPr>
        <w:t>а</w:t>
      </w:r>
      <w:r w:rsidR="00A125AB" w:rsidRPr="00735149">
        <w:rPr>
          <w:rFonts w:ascii="Times New Roman" w:hAnsi="Times New Roman"/>
          <w:color w:val="002060"/>
          <w:sz w:val="28"/>
          <w:szCs w:val="28"/>
        </w:rPr>
        <w:t>.</w:t>
      </w:r>
      <w:r w:rsidR="008849B5" w:rsidRPr="00735149">
        <w:rPr>
          <w:rFonts w:ascii="Times New Roman" w:hAnsi="Times New Roman"/>
          <w:color w:val="002060"/>
          <w:sz w:val="28"/>
          <w:szCs w:val="28"/>
        </w:rPr>
        <w:t xml:space="preserve">  </w:t>
      </w:r>
    </w:p>
    <w:p w:rsidR="0011781D" w:rsidRPr="00735149" w:rsidRDefault="0011781D" w:rsidP="00735149">
      <w:pPr>
        <w:jc w:val="both"/>
        <w:rPr>
          <w:rFonts w:ascii="Times New Roman" w:hAnsi="Times New Roman"/>
          <w:color w:val="002060"/>
          <w:sz w:val="28"/>
          <w:szCs w:val="28"/>
        </w:rPr>
      </w:pPr>
      <w:proofErr w:type="gramStart"/>
      <w:r w:rsidRPr="00735149">
        <w:rPr>
          <w:rFonts w:ascii="Times New Roman" w:hAnsi="Times New Roman"/>
          <w:color w:val="002060"/>
          <w:sz w:val="28"/>
          <w:szCs w:val="28"/>
        </w:rPr>
        <w:t xml:space="preserve">-Средняя </w:t>
      </w:r>
      <w:r w:rsidR="00084E87" w:rsidRPr="00735149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Pr="00735149">
        <w:rPr>
          <w:rFonts w:ascii="Times New Roman" w:hAnsi="Times New Roman"/>
          <w:color w:val="002060"/>
          <w:sz w:val="28"/>
          <w:szCs w:val="28"/>
        </w:rPr>
        <w:t>заполняемость</w:t>
      </w:r>
      <w:proofErr w:type="spellEnd"/>
      <w:r w:rsidRPr="00735149">
        <w:rPr>
          <w:rFonts w:ascii="Times New Roman" w:hAnsi="Times New Roman"/>
          <w:color w:val="002060"/>
          <w:sz w:val="28"/>
          <w:szCs w:val="28"/>
        </w:rPr>
        <w:t xml:space="preserve"> зрительног</w:t>
      </w:r>
      <w:r w:rsidR="00084E87" w:rsidRPr="00735149">
        <w:rPr>
          <w:rFonts w:ascii="Times New Roman" w:hAnsi="Times New Roman"/>
          <w:color w:val="002060"/>
          <w:sz w:val="28"/>
          <w:szCs w:val="28"/>
        </w:rPr>
        <w:t xml:space="preserve">о зала  на </w:t>
      </w:r>
      <w:proofErr w:type="spellStart"/>
      <w:r w:rsidR="00084E87" w:rsidRPr="00735149">
        <w:rPr>
          <w:rFonts w:ascii="Times New Roman" w:hAnsi="Times New Roman"/>
          <w:color w:val="002060"/>
          <w:sz w:val="28"/>
          <w:szCs w:val="28"/>
        </w:rPr>
        <w:t>культурно-досуговых</w:t>
      </w:r>
      <w:proofErr w:type="spellEnd"/>
      <w:r w:rsidR="00084E87" w:rsidRPr="00735149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735149">
        <w:rPr>
          <w:rFonts w:ascii="Times New Roman" w:hAnsi="Times New Roman"/>
          <w:color w:val="002060"/>
          <w:sz w:val="28"/>
          <w:szCs w:val="28"/>
        </w:rPr>
        <w:t>мероприятиях составляет  - 400 человек</w:t>
      </w:r>
      <w:r w:rsidR="005D3F22" w:rsidRPr="00735149">
        <w:rPr>
          <w:rFonts w:ascii="Times New Roman" w:hAnsi="Times New Roman"/>
          <w:color w:val="002060"/>
          <w:sz w:val="28"/>
          <w:szCs w:val="28"/>
        </w:rPr>
        <w:t>, что составляет 67%</w:t>
      </w:r>
      <w:r w:rsidRPr="00735149">
        <w:rPr>
          <w:rFonts w:ascii="Times New Roman" w:hAnsi="Times New Roman"/>
          <w:color w:val="002060"/>
          <w:sz w:val="28"/>
          <w:szCs w:val="28"/>
        </w:rPr>
        <w:t xml:space="preserve">. </w:t>
      </w:r>
      <w:proofErr w:type="gramEnd"/>
    </w:p>
    <w:p w:rsidR="00735149" w:rsidRPr="00735149" w:rsidRDefault="00826226" w:rsidP="00735149">
      <w:pPr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noProof/>
          <w:color w:val="002060"/>
          <w:sz w:val="28"/>
          <w:szCs w:val="28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-758190</wp:posOffset>
            </wp:positionV>
            <wp:extent cx="7591425" cy="10677525"/>
            <wp:effectExtent l="19050" t="0" r="9525" b="0"/>
            <wp:wrapNone/>
            <wp:docPr id="15" name="Рисунок 1" descr="C:\Users\Светлана\Desktop\ДОКУМЕНТЫ По ДК\КОНКУРС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ДОКУМЕНТЫ По ДК\КОНКУРС\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149" w:rsidRPr="00735149">
        <w:rPr>
          <w:rFonts w:ascii="Times New Roman" w:hAnsi="Times New Roman"/>
          <w:color w:val="002060"/>
          <w:sz w:val="28"/>
          <w:szCs w:val="28"/>
        </w:rPr>
        <w:t xml:space="preserve">-Ежемесячно в Доме культуры проводятся мероприятия по реализации Муниципальной целевой программы «Комплексные меры по противодействию злоупотреблению наркотиками и их незаконному обороту».  Следуя этой программе, с подростками проводятся беседы, круглые столы, откровенные диалоги. Детям и подросткам даётся возможность высказывать своё мнение. Привлекается внимание школьников к проблемам борьбы с наркоманией, курением и алкоголизмом.  Беседы с подростками подкрепляются показом видеофильмов и социальных роликов на </w:t>
      </w:r>
      <w:proofErr w:type="spellStart"/>
      <w:r w:rsidR="00735149" w:rsidRPr="00735149">
        <w:rPr>
          <w:rFonts w:ascii="Times New Roman" w:hAnsi="Times New Roman"/>
          <w:color w:val="002060"/>
          <w:sz w:val="28"/>
          <w:szCs w:val="28"/>
        </w:rPr>
        <w:t>антинаркотическую</w:t>
      </w:r>
      <w:proofErr w:type="spellEnd"/>
      <w:r w:rsidR="00735149" w:rsidRPr="00735149">
        <w:rPr>
          <w:rFonts w:ascii="Times New Roman" w:hAnsi="Times New Roman"/>
          <w:color w:val="002060"/>
          <w:sz w:val="28"/>
          <w:szCs w:val="28"/>
        </w:rPr>
        <w:t xml:space="preserve"> тему.</w:t>
      </w:r>
    </w:p>
    <w:p w:rsidR="00EC66B8" w:rsidRDefault="00735149" w:rsidP="00EC66B8">
      <w:pPr>
        <w:jc w:val="both"/>
        <w:rPr>
          <w:rFonts w:ascii="Times New Roman" w:hAnsi="Times New Roman"/>
          <w:color w:val="002060"/>
          <w:sz w:val="28"/>
          <w:szCs w:val="28"/>
        </w:rPr>
      </w:pPr>
      <w:r w:rsidRPr="00735149">
        <w:rPr>
          <w:rFonts w:ascii="Times New Roman" w:hAnsi="Times New Roman"/>
          <w:color w:val="002060"/>
          <w:sz w:val="28"/>
          <w:szCs w:val="28"/>
        </w:rPr>
        <w:lastRenderedPageBreak/>
        <w:t>Также  ежемесячно проводятся мероприятия по реализации Краевого Закона № 15 – 39 «О мерах по профилактике безнадзорности и правонарушений несовершеннолетних». С ребятами проводятся диспуты, встречи, викторины. Подростки информируются о важности соблюдения Закона №15 – 39. Цель мероприятий:</w:t>
      </w:r>
    </w:p>
    <w:p w:rsidR="00735149" w:rsidRPr="00EC66B8" w:rsidRDefault="00735149" w:rsidP="00EC66B8">
      <w:pPr>
        <w:jc w:val="both"/>
        <w:rPr>
          <w:rFonts w:ascii="Times New Roman" w:hAnsi="Times New Roman"/>
          <w:color w:val="002060"/>
          <w:sz w:val="28"/>
          <w:szCs w:val="28"/>
        </w:rPr>
      </w:pPr>
      <w:r w:rsidRPr="00735149">
        <w:rPr>
          <w:rFonts w:ascii="Times New Roman" w:hAnsi="Times New Roman"/>
          <w:color w:val="002060"/>
          <w:sz w:val="28"/>
          <w:szCs w:val="28"/>
        </w:rPr>
        <w:t>- донести до учеников информацию о мерах наказания о несоблюдении Закона;</w:t>
      </w:r>
      <w:r w:rsidRPr="00735149">
        <w:rPr>
          <w:rFonts w:ascii="Times New Roman" w:hAnsi="Times New Roman"/>
          <w:b/>
          <w:color w:val="002060"/>
          <w:sz w:val="24"/>
          <w:szCs w:val="28"/>
        </w:rPr>
        <w:t xml:space="preserve"> </w:t>
      </w:r>
    </w:p>
    <w:p w:rsidR="0057062C" w:rsidRPr="00735149" w:rsidRDefault="0011781D" w:rsidP="00191EF0">
      <w:pPr>
        <w:jc w:val="both"/>
        <w:rPr>
          <w:rFonts w:ascii="Times New Roman" w:hAnsi="Times New Roman"/>
          <w:color w:val="002060"/>
          <w:sz w:val="28"/>
          <w:szCs w:val="28"/>
        </w:rPr>
      </w:pPr>
      <w:r w:rsidRPr="00735149">
        <w:rPr>
          <w:rFonts w:ascii="Times New Roman" w:hAnsi="Times New Roman"/>
          <w:color w:val="002060"/>
          <w:sz w:val="28"/>
          <w:szCs w:val="28"/>
        </w:rPr>
        <w:t>-Вся работа Дома культуры построена на взаимодействии с муниципальными и региональными учреждениями культуры, образованием, молодёжным комитетом, с</w:t>
      </w:r>
      <w:r w:rsidR="00B7622B" w:rsidRPr="00735149">
        <w:rPr>
          <w:rFonts w:ascii="Times New Roman" w:hAnsi="Times New Roman"/>
          <w:color w:val="002060"/>
          <w:sz w:val="28"/>
          <w:szCs w:val="28"/>
        </w:rPr>
        <w:t xml:space="preserve">оциальным обеспечением. </w:t>
      </w:r>
    </w:p>
    <w:p w:rsidR="0057062C" w:rsidRPr="00735149" w:rsidRDefault="00675655" w:rsidP="00191EF0">
      <w:pPr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noProof/>
          <w:color w:val="002060"/>
          <w:sz w:val="28"/>
          <w:szCs w:val="28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-691515</wp:posOffset>
            </wp:positionV>
            <wp:extent cx="7591425" cy="10677525"/>
            <wp:effectExtent l="19050" t="0" r="9525" b="0"/>
            <wp:wrapNone/>
            <wp:docPr id="16" name="Рисунок 1" descr="C:\Users\Светлана\Desktop\ДОКУМЕНТЫ По ДК\КОНКУРС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ДОКУМЕНТЫ По ДК\КОНКУРС\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62C" w:rsidRPr="00735149">
        <w:rPr>
          <w:rFonts w:ascii="Times New Roman" w:hAnsi="Times New Roman"/>
          <w:color w:val="002060"/>
          <w:sz w:val="28"/>
          <w:szCs w:val="28"/>
        </w:rPr>
        <w:t>Тесная связь с МБ</w:t>
      </w:r>
      <w:r w:rsidR="00826226">
        <w:rPr>
          <w:rFonts w:ascii="Times New Roman" w:hAnsi="Times New Roman"/>
          <w:color w:val="002060"/>
          <w:sz w:val="28"/>
          <w:szCs w:val="28"/>
        </w:rPr>
        <w:t>О</w:t>
      </w:r>
      <w:r w:rsidR="0057062C" w:rsidRPr="00735149">
        <w:rPr>
          <w:rFonts w:ascii="Times New Roman" w:hAnsi="Times New Roman"/>
          <w:color w:val="002060"/>
          <w:sz w:val="28"/>
          <w:szCs w:val="28"/>
        </w:rPr>
        <w:t>У</w:t>
      </w:r>
      <w:r w:rsidR="00826226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57062C" w:rsidRPr="00735149">
        <w:rPr>
          <w:rFonts w:ascii="Times New Roman" w:hAnsi="Times New Roman"/>
          <w:color w:val="002060"/>
          <w:sz w:val="28"/>
          <w:szCs w:val="28"/>
        </w:rPr>
        <w:t xml:space="preserve">СОШ№8 позволяет делать мероприятия боле массовыми, интересными и  красочными. Школьники МБУСОШ№8 учреждения составляют основную часть </w:t>
      </w:r>
      <w:r w:rsidR="00B7622B" w:rsidRPr="00735149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57062C" w:rsidRPr="00735149">
        <w:rPr>
          <w:rFonts w:ascii="Times New Roman" w:hAnsi="Times New Roman"/>
          <w:color w:val="002060"/>
          <w:sz w:val="28"/>
          <w:szCs w:val="28"/>
        </w:rPr>
        <w:t>участников художественной самодеятельности СДК. Так же многие мероприятия проходят совместно с  казачеством станицы, с библиотекой, музеем, молодёжным комитетом.</w:t>
      </w:r>
      <w:r w:rsidR="00B7622B" w:rsidRPr="00735149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8849B5" w:rsidRPr="00735149">
        <w:rPr>
          <w:rFonts w:ascii="Times New Roman" w:hAnsi="Times New Roman"/>
          <w:color w:val="002060"/>
          <w:sz w:val="28"/>
          <w:szCs w:val="28"/>
        </w:rPr>
        <w:t xml:space="preserve"> </w:t>
      </w:r>
    </w:p>
    <w:p w:rsidR="00735149" w:rsidRPr="00735149" w:rsidRDefault="00735149" w:rsidP="00735149">
      <w:pPr>
        <w:jc w:val="both"/>
        <w:rPr>
          <w:rFonts w:ascii="Times New Roman" w:hAnsi="Times New Roman"/>
          <w:color w:val="002060"/>
          <w:sz w:val="28"/>
          <w:szCs w:val="28"/>
        </w:rPr>
      </w:pPr>
      <w:r w:rsidRPr="00735149">
        <w:rPr>
          <w:rFonts w:ascii="Times New Roman" w:hAnsi="Times New Roman"/>
          <w:color w:val="002060"/>
          <w:sz w:val="28"/>
          <w:szCs w:val="28"/>
        </w:rPr>
        <w:t>- В социальных сетя</w:t>
      </w:r>
      <w:r w:rsidR="00D040AE">
        <w:rPr>
          <w:rFonts w:ascii="Times New Roman" w:hAnsi="Times New Roman"/>
          <w:color w:val="002060"/>
          <w:sz w:val="28"/>
          <w:szCs w:val="28"/>
        </w:rPr>
        <w:t xml:space="preserve">х создана группа  «Дом Культуры станицы </w:t>
      </w:r>
      <w:proofErr w:type="spellStart"/>
      <w:r w:rsidR="00D040AE">
        <w:rPr>
          <w:rFonts w:ascii="Times New Roman" w:hAnsi="Times New Roman"/>
          <w:color w:val="002060"/>
          <w:sz w:val="28"/>
          <w:szCs w:val="28"/>
        </w:rPr>
        <w:t>Копанской</w:t>
      </w:r>
      <w:proofErr w:type="spellEnd"/>
      <w:r w:rsidRPr="00735149">
        <w:rPr>
          <w:rFonts w:ascii="Times New Roman" w:hAnsi="Times New Roman"/>
          <w:color w:val="002060"/>
          <w:sz w:val="28"/>
          <w:szCs w:val="28"/>
        </w:rPr>
        <w:t>», в которой отражена работа СДК.</w:t>
      </w:r>
    </w:p>
    <w:p w:rsidR="00735149" w:rsidRPr="00735149" w:rsidRDefault="00735149" w:rsidP="00735149">
      <w:pPr>
        <w:jc w:val="both"/>
        <w:rPr>
          <w:rFonts w:ascii="Times New Roman" w:hAnsi="Times New Roman"/>
          <w:color w:val="002060"/>
          <w:sz w:val="28"/>
          <w:szCs w:val="28"/>
        </w:rPr>
      </w:pPr>
      <w:r w:rsidRPr="00735149">
        <w:rPr>
          <w:rFonts w:ascii="Times New Roman" w:hAnsi="Times New Roman"/>
          <w:color w:val="002060"/>
          <w:sz w:val="28"/>
          <w:szCs w:val="28"/>
        </w:rPr>
        <w:t>В творческом репертуаре каждого коллектива СДК запланированы музыкальные произведения и художественные номера, отражающие тематику традиций и фольклора Кубани. Совместно с филиалом музея проводятся музейные встречи на тему «Жизнь и быт кубанских казаков», где посетителей знакомят с самобытностью нашей предков.</w:t>
      </w:r>
    </w:p>
    <w:p w:rsidR="00735149" w:rsidRPr="00735149" w:rsidRDefault="00735149" w:rsidP="00735149">
      <w:pPr>
        <w:jc w:val="both"/>
        <w:rPr>
          <w:rFonts w:ascii="Times New Roman" w:hAnsi="Times New Roman"/>
          <w:color w:val="002060"/>
          <w:sz w:val="28"/>
          <w:szCs w:val="28"/>
        </w:rPr>
      </w:pPr>
      <w:r w:rsidRPr="00735149">
        <w:rPr>
          <w:rFonts w:ascii="Times New Roman" w:hAnsi="Times New Roman"/>
          <w:color w:val="002060"/>
          <w:sz w:val="28"/>
          <w:szCs w:val="28"/>
        </w:rPr>
        <w:t>-Мероприятия народного жанра сопровождаются выставками народного творчества «Умельцы станицы». А на такие массовые праздники, как «День станицы», «День урожая», «День района» традиционно работает курень, который оформлен в стиле кубанской хаты. Для оформления куреня у местных жителей были собраны предметы старины: рушники, половики, покрывала и кухонная утварь. На входе в подворье  радушно встречают гостей казак и казачка. Работа подворья сопровождается кубанскими песнями и играми.</w:t>
      </w:r>
    </w:p>
    <w:p w:rsidR="00EC66B8" w:rsidRDefault="00735149" w:rsidP="00735149">
      <w:pPr>
        <w:jc w:val="both"/>
        <w:rPr>
          <w:rFonts w:ascii="Times New Roman" w:hAnsi="Times New Roman"/>
          <w:color w:val="002060"/>
          <w:sz w:val="28"/>
          <w:szCs w:val="28"/>
        </w:rPr>
      </w:pPr>
      <w:r w:rsidRPr="00735149">
        <w:rPr>
          <w:rFonts w:ascii="Times New Roman" w:hAnsi="Times New Roman"/>
          <w:color w:val="002060"/>
          <w:sz w:val="28"/>
          <w:szCs w:val="28"/>
        </w:rPr>
        <w:t xml:space="preserve">По развитию жанров народного творчества в любительском клубе «В кругу друзей» проходят семейные праздники и фольклорные посиделки. </w:t>
      </w:r>
    </w:p>
    <w:p w:rsidR="00EC66B8" w:rsidRDefault="00EC66B8" w:rsidP="00735149">
      <w:pPr>
        <w:jc w:val="both"/>
        <w:rPr>
          <w:rFonts w:ascii="Times New Roman" w:hAnsi="Times New Roman" w:cs="Times New Roman"/>
          <w:color w:val="002060"/>
          <w:sz w:val="28"/>
          <w:lang w:eastAsia="en-US"/>
        </w:rPr>
      </w:pPr>
    </w:p>
    <w:p w:rsidR="005639E2" w:rsidRPr="00EC66B8" w:rsidRDefault="00D040AE" w:rsidP="00735149">
      <w:pPr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lang w:eastAsia="en-US"/>
        </w:rPr>
        <w:t xml:space="preserve">Художественный руководитель СДК            </w:t>
      </w:r>
      <w:proofErr w:type="spellStart"/>
      <w:r>
        <w:rPr>
          <w:rFonts w:ascii="Times New Roman" w:hAnsi="Times New Roman" w:cs="Times New Roman"/>
          <w:color w:val="002060"/>
          <w:sz w:val="28"/>
          <w:lang w:eastAsia="en-US"/>
        </w:rPr>
        <w:t>Миносьян</w:t>
      </w:r>
      <w:proofErr w:type="spellEnd"/>
      <w:r>
        <w:rPr>
          <w:rFonts w:ascii="Times New Roman" w:hAnsi="Times New Roman" w:cs="Times New Roman"/>
          <w:color w:val="002060"/>
          <w:sz w:val="28"/>
          <w:lang w:eastAsia="en-US"/>
        </w:rPr>
        <w:t xml:space="preserve"> Таисия Александровна</w:t>
      </w:r>
    </w:p>
    <w:sectPr w:rsidR="005639E2" w:rsidRPr="00EC66B8" w:rsidSect="00FF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E1BF2"/>
    <w:multiLevelType w:val="hybridMultilevel"/>
    <w:tmpl w:val="0B5885C2"/>
    <w:lvl w:ilvl="0" w:tplc="DDEE8462">
      <w:start w:val="1"/>
      <w:numFmt w:val="decimal"/>
      <w:lvlText w:val="%1"/>
      <w:lvlJc w:val="left"/>
      <w:pPr>
        <w:ind w:left="1018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7013"/>
    <w:rsid w:val="00030771"/>
    <w:rsid w:val="000369D3"/>
    <w:rsid w:val="00084E87"/>
    <w:rsid w:val="0011781D"/>
    <w:rsid w:val="00191EF0"/>
    <w:rsid w:val="001A524B"/>
    <w:rsid w:val="001B2705"/>
    <w:rsid w:val="00237936"/>
    <w:rsid w:val="002521C4"/>
    <w:rsid w:val="002A0433"/>
    <w:rsid w:val="002B3A09"/>
    <w:rsid w:val="003658F3"/>
    <w:rsid w:val="003801E8"/>
    <w:rsid w:val="003B31BA"/>
    <w:rsid w:val="00420927"/>
    <w:rsid w:val="00432DC8"/>
    <w:rsid w:val="00456DEC"/>
    <w:rsid w:val="00464BC5"/>
    <w:rsid w:val="00485BF3"/>
    <w:rsid w:val="005154FB"/>
    <w:rsid w:val="00554B28"/>
    <w:rsid w:val="005639E2"/>
    <w:rsid w:val="0057062C"/>
    <w:rsid w:val="005801B8"/>
    <w:rsid w:val="005B1B17"/>
    <w:rsid w:val="005D3F22"/>
    <w:rsid w:val="0062665C"/>
    <w:rsid w:val="0066592E"/>
    <w:rsid w:val="00675655"/>
    <w:rsid w:val="00676BD2"/>
    <w:rsid w:val="00677D7F"/>
    <w:rsid w:val="006B095B"/>
    <w:rsid w:val="00735149"/>
    <w:rsid w:val="007517D5"/>
    <w:rsid w:val="007B349B"/>
    <w:rsid w:val="008106C1"/>
    <w:rsid w:val="00823CB9"/>
    <w:rsid w:val="008253F7"/>
    <w:rsid w:val="00826226"/>
    <w:rsid w:val="00836711"/>
    <w:rsid w:val="008849B5"/>
    <w:rsid w:val="00901C44"/>
    <w:rsid w:val="009769DA"/>
    <w:rsid w:val="009770E3"/>
    <w:rsid w:val="009E1F06"/>
    <w:rsid w:val="009F12E5"/>
    <w:rsid w:val="00A125AB"/>
    <w:rsid w:val="00A81507"/>
    <w:rsid w:val="00AE6319"/>
    <w:rsid w:val="00B33B57"/>
    <w:rsid w:val="00B7622B"/>
    <w:rsid w:val="00BC5F40"/>
    <w:rsid w:val="00C07013"/>
    <w:rsid w:val="00C17FBE"/>
    <w:rsid w:val="00C253F0"/>
    <w:rsid w:val="00C37666"/>
    <w:rsid w:val="00C503AC"/>
    <w:rsid w:val="00C5104E"/>
    <w:rsid w:val="00CE28C4"/>
    <w:rsid w:val="00D040AE"/>
    <w:rsid w:val="00D670DE"/>
    <w:rsid w:val="00EC66B8"/>
    <w:rsid w:val="00ED0A63"/>
    <w:rsid w:val="00F50665"/>
    <w:rsid w:val="00F87112"/>
    <w:rsid w:val="00F91129"/>
    <w:rsid w:val="00FA5A3F"/>
    <w:rsid w:val="00FC47E8"/>
    <w:rsid w:val="00FF0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013"/>
    <w:pPr>
      <w:spacing w:after="0" w:line="240" w:lineRule="auto"/>
    </w:pPr>
    <w:rPr>
      <w:rFonts w:ascii="Calibri" w:eastAsia="Times New Roman" w:hAnsi="Calibri" w:cs="Times New Roman"/>
      <w:lang w:eastAsia="ja-JP"/>
    </w:rPr>
  </w:style>
  <w:style w:type="paragraph" w:styleId="a4">
    <w:name w:val="List Paragraph"/>
    <w:basedOn w:val="a"/>
    <w:uiPriority w:val="34"/>
    <w:qFormat/>
    <w:rsid w:val="00C0701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uiPriority w:val="99"/>
    <w:rsid w:val="00C070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C070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C07013"/>
    <w:rPr>
      <w:rFonts w:ascii="Calibri" w:eastAsia="Times New Roman" w:hAnsi="Calibri" w:cs="Times New Roman"/>
    </w:rPr>
  </w:style>
  <w:style w:type="paragraph" w:styleId="a6">
    <w:name w:val="header"/>
    <w:basedOn w:val="a"/>
    <w:link w:val="a5"/>
    <w:uiPriority w:val="99"/>
    <w:semiHidden/>
    <w:rsid w:val="00C0701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C07013"/>
    <w:rPr>
      <w:rFonts w:ascii="Calibri" w:eastAsia="Times New Roman" w:hAnsi="Calibri" w:cs="Times New Roman"/>
    </w:rPr>
  </w:style>
  <w:style w:type="paragraph" w:styleId="a8">
    <w:name w:val="footer"/>
    <w:basedOn w:val="a"/>
    <w:link w:val="a7"/>
    <w:uiPriority w:val="99"/>
    <w:semiHidden/>
    <w:rsid w:val="00C0701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unhideWhenUsed/>
    <w:rsid w:val="00C07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7013"/>
  </w:style>
  <w:style w:type="paragraph" w:customStyle="1" w:styleId="1">
    <w:name w:val="Без интервала1"/>
    <w:rsid w:val="00D670D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a">
    <w:name w:val="Table Grid"/>
    <w:basedOn w:val="a1"/>
    <w:uiPriority w:val="59"/>
    <w:rsid w:val="00F871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10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06C1"/>
    <w:rPr>
      <w:rFonts w:ascii="Tahoma" w:hAnsi="Tahoma" w:cs="Tahoma"/>
      <w:sz w:val="16"/>
      <w:szCs w:val="16"/>
    </w:rPr>
  </w:style>
  <w:style w:type="character" w:styleId="ad">
    <w:name w:val="Book Title"/>
    <w:basedOn w:val="a0"/>
    <w:uiPriority w:val="33"/>
    <w:qFormat/>
    <w:rsid w:val="00677D7F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334E2-7EDB-4B11-8917-717B20445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</Pages>
  <Words>1943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SEK1</cp:lastModifiedBy>
  <cp:revision>4</cp:revision>
  <cp:lastPrinted>2022-05-27T13:13:00Z</cp:lastPrinted>
  <dcterms:created xsi:type="dcterms:W3CDTF">2022-05-27T06:21:00Z</dcterms:created>
  <dcterms:modified xsi:type="dcterms:W3CDTF">2022-05-28T07:18:00Z</dcterms:modified>
</cp:coreProperties>
</file>