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3" w:rsidRPr="00EF1AD3" w:rsidRDefault="00EF1AD3" w:rsidP="00EF1AD3">
      <w:pPr>
        <w:jc w:val="center"/>
        <w:rPr>
          <w:sz w:val="20"/>
          <w:szCs w:val="20"/>
          <w:lang w:eastAsia="ar-SA"/>
        </w:rPr>
      </w:pPr>
      <w:r w:rsidRPr="00EF1A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532744" wp14:editId="0D162FDA">
            <wp:simplePos x="0" y="0"/>
            <wp:positionH relativeFrom="column">
              <wp:posOffset>2737485</wp:posOffset>
            </wp:positionH>
            <wp:positionV relativeFrom="paragraph">
              <wp:posOffset>-550545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AD3" w:rsidRPr="00EF1AD3" w:rsidRDefault="00EF1AD3" w:rsidP="00EF1AD3">
      <w:pPr>
        <w:tabs>
          <w:tab w:val="left" w:pos="2590"/>
        </w:tabs>
        <w:spacing w:after="0" w:line="240" w:lineRule="auto"/>
        <w:ind w:right="3067"/>
        <w:jc w:val="both"/>
        <w:rPr>
          <w:rFonts w:ascii="Times New Roman" w:eastAsia="Times New Roman" w:hAnsi="Times New Roman" w:cs="Arial"/>
          <w:b/>
          <w:noProof/>
          <w:kern w:val="32"/>
          <w:sz w:val="20"/>
          <w:szCs w:val="32"/>
          <w:lang w:bidi="en-US"/>
        </w:rPr>
      </w:pPr>
      <w:r w:rsidRPr="00EF1AD3">
        <w:rPr>
          <w:rFonts w:ascii="Times New Roman" w:eastAsia="Times New Roman" w:hAnsi="Times New Roman" w:cs="Arial"/>
          <w:b/>
          <w:noProof/>
          <w:kern w:val="32"/>
          <w:sz w:val="20"/>
          <w:szCs w:val="32"/>
          <w:lang w:bidi="en-US"/>
        </w:rPr>
        <w:t xml:space="preserve">                                                                                     </w:t>
      </w:r>
    </w:p>
    <w:p w:rsidR="00EF1AD3" w:rsidRPr="00EF1AD3" w:rsidRDefault="00EF1AD3" w:rsidP="00EF1AD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F1AD3" w:rsidRPr="00EF1AD3" w:rsidRDefault="00EF1AD3" w:rsidP="00EF1AD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EF1AD3" w:rsidRPr="00EF1AD3" w:rsidRDefault="00EF1AD3" w:rsidP="00EF1AD3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EF1AD3" w:rsidRPr="00EF1AD3" w:rsidRDefault="00EF1AD3" w:rsidP="00EF1AD3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 w:rsidRPr="00EF1AD3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П О С Т А Н О В Л Е Н И Е </w:t>
      </w:r>
    </w:p>
    <w:p w:rsidR="00EF1AD3" w:rsidRPr="00EF1AD3" w:rsidRDefault="00EF1AD3" w:rsidP="00EF1AD3">
      <w:pPr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EF1AD3" w:rsidRPr="00EF1AD3" w:rsidTr="0051120F">
        <w:trPr>
          <w:cantSplit/>
        </w:trPr>
        <w:tc>
          <w:tcPr>
            <w:tcW w:w="405" w:type="dxa"/>
            <w:hideMark/>
          </w:tcPr>
          <w:p w:rsidR="00EF1AD3" w:rsidRPr="00EF1AD3" w:rsidRDefault="00EF1AD3" w:rsidP="00EF1AD3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AD3" w:rsidRPr="00EF1AD3" w:rsidRDefault="00EF1AD3" w:rsidP="00EF1AD3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1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B0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10.07.2020</w:t>
            </w:r>
            <w:bookmarkStart w:id="0" w:name="_GoBack"/>
            <w:bookmarkEnd w:id="0"/>
          </w:p>
        </w:tc>
        <w:tc>
          <w:tcPr>
            <w:tcW w:w="4410" w:type="dxa"/>
            <w:hideMark/>
          </w:tcPr>
          <w:p w:rsidR="00EF1AD3" w:rsidRPr="00EF1AD3" w:rsidRDefault="00EF1AD3" w:rsidP="00EF1AD3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AD3" w:rsidRPr="00EF1AD3" w:rsidRDefault="00EF1AD3" w:rsidP="00EF1AD3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1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6B0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  <w:r w:rsidRPr="00EF1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776A3" w:rsidRDefault="00EF1AD3" w:rsidP="00EF1AD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EF1AD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EF1AD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EF1AD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EF1AD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ст.Копанская</w:t>
      </w:r>
    </w:p>
    <w:p w:rsidR="00EF1AD3" w:rsidRPr="00EF1AD3" w:rsidRDefault="00EF1AD3" w:rsidP="00EF1AD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5776A3" w:rsidRDefault="005776A3" w:rsidP="00BB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Копанского сельского поселения от 21 июля  2017 года № 88 «Об утверждении Порядка определения размера арендной платы за земельные участки, находящиеся в собственности Копанского сельского поселения Ейского района предоставленные в аренду без торгов»</w:t>
      </w:r>
    </w:p>
    <w:p w:rsidR="00005459" w:rsidRDefault="00005459" w:rsidP="00BB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F0" w:rsidRDefault="00BB44F0" w:rsidP="00BB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47" w:rsidRDefault="00005459" w:rsidP="00BB44F0">
      <w:pPr>
        <w:spacing w:after="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B47" w:rsidRPr="00B01B47">
        <w:rPr>
          <w:rFonts w:ascii="Times New Roman" w:eastAsia="Times New Roman" w:hAnsi="Times New Roman" w:cs="Times New Roman"/>
          <w:sz w:val="28"/>
          <w:lang w:bidi="en-US"/>
        </w:rPr>
        <w:t>На основании статьи  58 Устава Копанского сельского поселения Ейского района, в целях приведения нормативно-правового акта в соответствие с действующим законодательством п о с т а н о в л я ю:</w:t>
      </w:r>
    </w:p>
    <w:p w:rsidR="00B01B47" w:rsidRPr="00B01B47" w:rsidRDefault="00B01B47" w:rsidP="00BB44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eastAsia="Times New Roman" w:hAnsi="Times New Roman" w:cs="Times New Roman"/>
          <w:sz w:val="28"/>
          <w:lang w:bidi="en-US"/>
        </w:rPr>
        <w:t>Внести в постановление адм</w:t>
      </w:r>
      <w:r>
        <w:rPr>
          <w:rFonts w:ascii="Times New Roman" w:eastAsia="Times New Roman" w:hAnsi="Times New Roman" w:cs="Times New Roman"/>
          <w:sz w:val="28"/>
          <w:lang w:bidi="en-US"/>
        </w:rPr>
        <w:t>инистрации Копанского сельского</w:t>
      </w:r>
    </w:p>
    <w:p w:rsidR="00B01B47" w:rsidRPr="00B01B47" w:rsidRDefault="00B01B47" w:rsidP="00BB4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eastAsia="Times New Roman" w:hAnsi="Times New Roman" w:cs="Times New Roman"/>
          <w:sz w:val="28"/>
          <w:lang w:bidi="en-US"/>
        </w:rPr>
        <w:t xml:space="preserve">поселения </w:t>
      </w:r>
      <w:r w:rsidRPr="00B01B47">
        <w:rPr>
          <w:rFonts w:ascii="Times New Roman" w:hAnsi="Times New Roman" w:cs="Times New Roman"/>
          <w:sz w:val="28"/>
          <w:szCs w:val="28"/>
        </w:rPr>
        <w:t>от 21 июля  2017 года № 88 «Об утверждении Порядка определения размера арендной платы за земельные участки, находящиеся в собственности Копанского сельского поселения Ейского района предоставленные в аренду без торгов»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1B47" w:rsidRDefault="00B01B47" w:rsidP="00BB44F0">
      <w:pPr>
        <w:spacing w:after="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ab/>
        <w:t>а) в подпункте  3.3.3. пункта 3.3. раздела 3 Порядка слова «дачного хозяйства» исключить;</w:t>
      </w:r>
    </w:p>
    <w:p w:rsidR="00B01B47" w:rsidRDefault="00B01B47" w:rsidP="00BB44F0">
      <w:pPr>
        <w:spacing w:after="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ab/>
        <w:t>б) подпункт 3.1.7 пункта 3.1 раздела 3 Порядка исключить.</w:t>
      </w:r>
    </w:p>
    <w:p w:rsidR="00B01B47" w:rsidRPr="00BB44F0" w:rsidRDefault="00005459" w:rsidP="00BB44F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BB44F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Копанского сельского поселения </w:t>
      </w:r>
    </w:p>
    <w:p w:rsidR="00005459" w:rsidRPr="00B01B47" w:rsidRDefault="00005459" w:rsidP="00BB44F0">
      <w:pPr>
        <w:spacing w:after="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B01B47">
        <w:rPr>
          <w:rFonts w:ascii="Times New Roman" w:hAnsi="Times New Roman" w:cs="Times New Roman"/>
          <w:sz w:val="28"/>
          <w:szCs w:val="28"/>
        </w:rPr>
        <w:t>Ейского района (Скляренко) обнародовать настоящее постановление в установленном порядке и разместить на официальном сайте администрации Копанского сельского поселения Ейского района в информационно-телекоммуникационной сети «Интернет».</w:t>
      </w:r>
    </w:p>
    <w:p w:rsidR="00BB44F0" w:rsidRDefault="00005459" w:rsidP="00BB44F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</w:t>
      </w:r>
      <w:r w:rsidR="00BB44F0">
        <w:rPr>
          <w:sz w:val="28"/>
          <w:szCs w:val="28"/>
          <w:lang w:val="ru-RU"/>
        </w:rPr>
        <w:t xml:space="preserve"> в силу со дня его официального</w:t>
      </w:r>
    </w:p>
    <w:p w:rsidR="00005459" w:rsidRDefault="00005459" w:rsidP="00BB44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обнародования.</w:t>
      </w:r>
    </w:p>
    <w:p w:rsidR="00005459" w:rsidRDefault="00005459" w:rsidP="00005459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005459" w:rsidRDefault="00005459" w:rsidP="00005459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005459" w:rsidRDefault="00005459" w:rsidP="00005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Копанского сельского поселения</w:t>
      </w:r>
    </w:p>
    <w:p w:rsidR="00005459" w:rsidRDefault="00005459" w:rsidP="00005459">
      <w:pPr>
        <w:pStyle w:val="Standard"/>
        <w:jc w:val="both"/>
      </w:pPr>
      <w:r>
        <w:rPr>
          <w:sz w:val="28"/>
          <w:szCs w:val="28"/>
          <w:lang w:val="ru-RU"/>
        </w:rPr>
        <w:t>Ейского района                                                                        И.Н. Диденко</w:t>
      </w:r>
    </w:p>
    <w:p w:rsidR="00005459" w:rsidRPr="00005459" w:rsidRDefault="00005459" w:rsidP="00005459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005459" w:rsidRPr="0000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8A5"/>
    <w:multiLevelType w:val="multilevel"/>
    <w:tmpl w:val="B1E656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3662897"/>
    <w:multiLevelType w:val="hybridMultilevel"/>
    <w:tmpl w:val="F66885E2"/>
    <w:lvl w:ilvl="0" w:tplc="19ECB4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2B5E10"/>
    <w:multiLevelType w:val="hybridMultilevel"/>
    <w:tmpl w:val="E19222D8"/>
    <w:lvl w:ilvl="0" w:tplc="427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A159EE"/>
    <w:multiLevelType w:val="hybridMultilevel"/>
    <w:tmpl w:val="D2B4D1BA"/>
    <w:lvl w:ilvl="0" w:tplc="F5D21C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BB"/>
    <w:rsid w:val="00005459"/>
    <w:rsid w:val="004B7E2B"/>
    <w:rsid w:val="005776A3"/>
    <w:rsid w:val="006B06F9"/>
    <w:rsid w:val="007919BB"/>
    <w:rsid w:val="00B01B47"/>
    <w:rsid w:val="00BB44F0"/>
    <w:rsid w:val="00E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4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B0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4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B0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2020-07-13T08:21:00Z</cp:lastPrinted>
  <dcterms:created xsi:type="dcterms:W3CDTF">2020-07-13T07:47:00Z</dcterms:created>
  <dcterms:modified xsi:type="dcterms:W3CDTF">2020-07-13T08:22:00Z</dcterms:modified>
</cp:coreProperties>
</file>