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228" w:rsidRPr="00557228" w:rsidRDefault="00557228" w:rsidP="00557228">
      <w:pPr>
        <w:widowControl/>
        <w:suppressAutoHyphens/>
        <w:autoSpaceDE/>
        <w:autoSpaceDN/>
        <w:adjustRightInd/>
        <w:ind w:firstLine="0"/>
        <w:jc w:val="right"/>
        <w:rPr>
          <w:rFonts w:ascii="Times New Roman" w:hAnsi="Times New Roman"/>
          <w:b/>
          <w:sz w:val="20"/>
          <w:szCs w:val="20"/>
          <w:lang w:eastAsia="ar-SA"/>
        </w:rPr>
      </w:pPr>
      <w:r>
        <w:rPr>
          <w:rFonts w:ascii="Times New Roman" w:hAnsi="Times New Roman"/>
          <w:i/>
          <w:noProof/>
          <w:sz w:val="32"/>
          <w:szCs w:val="32"/>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-459740</wp:posOffset>
            </wp:positionV>
            <wp:extent cx="600075" cy="685800"/>
            <wp:effectExtent l="0" t="0" r="9525" b="0"/>
            <wp:wrapSquare wrapText="right"/>
            <wp:docPr id="1" name="Рисунок 1" descr="Копанское СП-7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анское СП-7од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28">
        <w:rPr>
          <w:rFonts w:ascii="Times New Roman" w:hAnsi="Times New Roman"/>
          <w:b/>
          <w:sz w:val="20"/>
          <w:szCs w:val="20"/>
          <w:lang w:eastAsia="ar-SA"/>
        </w:rPr>
        <w:t xml:space="preserve">                                                              </w:t>
      </w:r>
    </w:p>
    <w:p w:rsidR="00557228" w:rsidRPr="00557228" w:rsidRDefault="00557228" w:rsidP="00557228">
      <w:pPr>
        <w:widowControl/>
        <w:autoSpaceDE/>
        <w:autoSpaceDN/>
        <w:adjustRightInd/>
        <w:spacing w:line="360" w:lineRule="auto"/>
        <w:ind w:firstLine="0"/>
        <w:jc w:val="right"/>
        <w:rPr>
          <w:rFonts w:ascii="Times New Roman" w:hAnsi="Times New Roman"/>
          <w:i/>
          <w:sz w:val="32"/>
          <w:szCs w:val="32"/>
          <w:lang w:eastAsia="ar-SA"/>
        </w:rPr>
      </w:pPr>
      <w:r w:rsidRPr="00557228">
        <w:rPr>
          <w:rFonts w:ascii="Times New Roman" w:hAnsi="Times New Roman"/>
          <w:i/>
          <w:sz w:val="32"/>
          <w:szCs w:val="32"/>
          <w:lang w:eastAsia="ar-SA"/>
        </w:rPr>
        <w:t xml:space="preserve">                            </w:t>
      </w:r>
      <w:r>
        <w:rPr>
          <w:rFonts w:ascii="Times New Roman" w:hAnsi="Times New Roman"/>
          <w:i/>
          <w:sz w:val="32"/>
          <w:szCs w:val="32"/>
          <w:lang w:eastAsia="ar-SA"/>
        </w:rPr>
        <w:t xml:space="preserve">                               </w:t>
      </w:r>
    </w:p>
    <w:p w:rsidR="00557228" w:rsidRPr="00557228" w:rsidRDefault="00557228" w:rsidP="00557228">
      <w:pPr>
        <w:widowControl/>
        <w:suppressAutoHyphens/>
        <w:autoSpaceDE/>
        <w:autoSpaceDN/>
        <w:adjustRightInd/>
        <w:ind w:firstLine="0"/>
        <w:jc w:val="center"/>
        <w:rPr>
          <w:rFonts w:ascii="Times New Roman" w:hAnsi="Times New Roman"/>
          <w:b/>
          <w:sz w:val="28"/>
          <w:szCs w:val="28"/>
          <w:lang w:eastAsia="ar-SA"/>
        </w:rPr>
      </w:pPr>
      <w:r w:rsidRPr="00557228">
        <w:rPr>
          <w:rFonts w:ascii="Times New Roman" w:hAnsi="Times New Roman"/>
          <w:b/>
          <w:sz w:val="28"/>
          <w:szCs w:val="28"/>
          <w:lang w:eastAsia="ar-SA"/>
        </w:rPr>
        <w:t>СОВЕТ КОПАНСКОГО  СЕЛЬСКОГО ПОСЕЛЕНИЯ</w:t>
      </w:r>
      <w:r w:rsidRPr="00557228">
        <w:rPr>
          <w:rFonts w:ascii="Times New Roman" w:hAnsi="Times New Roman"/>
          <w:b/>
          <w:sz w:val="28"/>
          <w:szCs w:val="28"/>
          <w:lang w:eastAsia="ar-SA"/>
        </w:rPr>
        <w:br/>
        <w:t>ЕЙСКОГО РАЙОНА</w:t>
      </w:r>
    </w:p>
    <w:p w:rsidR="00557228" w:rsidRPr="00557228" w:rsidRDefault="00557228" w:rsidP="00557228">
      <w:pPr>
        <w:widowControl/>
        <w:suppressAutoHyphens/>
        <w:autoSpaceDE/>
        <w:autoSpaceDN/>
        <w:adjustRightInd/>
        <w:ind w:firstLine="0"/>
        <w:jc w:val="center"/>
        <w:rPr>
          <w:rFonts w:ascii="Times New Roman" w:hAnsi="Times New Roman"/>
          <w:b/>
          <w:sz w:val="28"/>
          <w:szCs w:val="28"/>
          <w:lang w:eastAsia="ar-SA"/>
        </w:rPr>
      </w:pPr>
    </w:p>
    <w:p w:rsidR="00557228" w:rsidRPr="00557228" w:rsidRDefault="00557228" w:rsidP="00557228">
      <w:pPr>
        <w:widowControl/>
        <w:suppressAutoHyphens/>
        <w:autoSpaceDE/>
        <w:autoSpaceDN/>
        <w:adjustRightInd/>
        <w:ind w:firstLine="0"/>
        <w:jc w:val="center"/>
        <w:rPr>
          <w:rFonts w:ascii="Times New Roman" w:hAnsi="Times New Roman"/>
          <w:b/>
          <w:sz w:val="28"/>
          <w:szCs w:val="28"/>
          <w:lang w:eastAsia="ar-SA"/>
        </w:rPr>
      </w:pPr>
      <w:r w:rsidRPr="00557228">
        <w:rPr>
          <w:rFonts w:ascii="Times New Roman" w:hAnsi="Times New Roman"/>
          <w:b/>
          <w:sz w:val="28"/>
          <w:szCs w:val="28"/>
          <w:lang w:eastAsia="ar-SA"/>
        </w:rPr>
        <w:t>РЕШЕНИЕ</w:t>
      </w:r>
    </w:p>
    <w:p w:rsidR="00557228" w:rsidRPr="00557228" w:rsidRDefault="00567D03" w:rsidP="00557228">
      <w:pPr>
        <w:widowControl/>
        <w:suppressAutoHyphens/>
        <w:autoSpaceDE/>
        <w:autoSpaceDN/>
        <w:adjustRightInd/>
        <w:ind w:firstLine="0"/>
        <w:jc w:val="center"/>
        <w:rPr>
          <w:rFonts w:ascii="Times New Roman" w:hAnsi="Times New Roman"/>
          <w:lang w:eastAsia="ar-SA"/>
        </w:rPr>
      </w:pPr>
      <w:r>
        <w:rPr>
          <w:rFonts w:ascii="Times New Roman" w:hAnsi="Times New Roman"/>
          <w:lang w:eastAsia="ar-SA"/>
        </w:rPr>
        <w:t xml:space="preserve">от 29.03.2017 </w:t>
      </w:r>
      <w:r w:rsidR="00557228" w:rsidRPr="00557228">
        <w:rPr>
          <w:rFonts w:ascii="Times New Roman" w:hAnsi="Times New Roman"/>
          <w:lang w:eastAsia="ar-SA"/>
        </w:rPr>
        <w:t xml:space="preserve">                                       </w:t>
      </w:r>
      <w:r>
        <w:rPr>
          <w:rFonts w:ascii="Times New Roman" w:hAnsi="Times New Roman"/>
          <w:lang w:eastAsia="ar-SA"/>
        </w:rPr>
        <w:t xml:space="preserve">                          №  115</w:t>
      </w:r>
      <w:bookmarkStart w:id="0" w:name="_GoBack"/>
      <w:bookmarkEnd w:id="0"/>
    </w:p>
    <w:p w:rsidR="00557228" w:rsidRPr="00557228" w:rsidRDefault="00557228" w:rsidP="00557228">
      <w:pPr>
        <w:widowControl/>
        <w:suppressAutoHyphens/>
        <w:autoSpaceDN/>
        <w:adjustRightInd/>
        <w:ind w:left="-284" w:right="-142" w:firstLine="0"/>
        <w:jc w:val="center"/>
        <w:rPr>
          <w:rFonts w:ascii="Times New Roman" w:hAnsi="Times New Roman"/>
          <w:bCs/>
        </w:rPr>
      </w:pPr>
      <w:r w:rsidRPr="00557228">
        <w:rPr>
          <w:rFonts w:ascii="Times New Roman" w:hAnsi="Times New Roman"/>
          <w:bCs/>
          <w:lang w:eastAsia="ar-SA"/>
        </w:rPr>
        <w:t>ст. Копанская</w:t>
      </w:r>
    </w:p>
    <w:p w:rsidR="00356E0D" w:rsidRDefault="00356E0D" w:rsidP="00356E0D">
      <w:pPr>
        <w:spacing w:before="100" w:beforeAutospacing="1" w:after="100" w:afterAutospacing="1"/>
        <w:ind w:firstLine="0"/>
        <w:rPr>
          <w:rFonts w:ascii="Times New Roman" w:hAnsi="Times New Roman"/>
          <w:b/>
          <w:bCs/>
          <w:sz w:val="28"/>
          <w:szCs w:val="28"/>
        </w:rPr>
      </w:pPr>
    </w:p>
    <w:p w:rsidR="00356E0D" w:rsidRDefault="00356E0D" w:rsidP="00356E0D">
      <w:pPr>
        <w:jc w:val="center"/>
        <w:rPr>
          <w:rFonts w:ascii="Times New Roman" w:hAnsi="Times New Roman"/>
          <w:b/>
          <w:bCs/>
          <w:sz w:val="28"/>
          <w:szCs w:val="28"/>
        </w:rPr>
      </w:pPr>
      <w:r>
        <w:rPr>
          <w:rFonts w:ascii="Times New Roman" w:hAnsi="Times New Roman"/>
          <w:b/>
          <w:bCs/>
          <w:sz w:val="28"/>
          <w:szCs w:val="28"/>
        </w:rPr>
        <w:t>Об утверждении Положения о порядке принятия лицами, замещающими муниципал</w:t>
      </w:r>
      <w:r w:rsidR="0088749A">
        <w:rPr>
          <w:rFonts w:ascii="Times New Roman" w:hAnsi="Times New Roman"/>
          <w:b/>
          <w:bCs/>
          <w:sz w:val="28"/>
          <w:szCs w:val="28"/>
        </w:rPr>
        <w:t xml:space="preserve">ьные должности в Копанском </w:t>
      </w:r>
      <w:r>
        <w:rPr>
          <w:rFonts w:ascii="Times New Roman" w:hAnsi="Times New Roman"/>
          <w:b/>
          <w:bCs/>
          <w:sz w:val="28"/>
          <w:szCs w:val="28"/>
        </w:rPr>
        <w:t xml:space="preserve"> сельском поселении Ейского района почетных и специальных званий, наград </w:t>
      </w:r>
    </w:p>
    <w:p w:rsidR="00356E0D" w:rsidRDefault="00356E0D" w:rsidP="00356E0D">
      <w:pPr>
        <w:jc w:val="center"/>
        <w:rPr>
          <w:rFonts w:ascii="Times New Roman" w:hAnsi="Times New Roman"/>
          <w:sz w:val="28"/>
          <w:szCs w:val="28"/>
        </w:rPr>
      </w:pPr>
      <w:r>
        <w:rPr>
          <w:rFonts w:ascii="Times New Roman" w:hAnsi="Times New Roman"/>
          <w:b/>
          <w:bCs/>
          <w:sz w:val="28"/>
          <w:szCs w:val="28"/>
        </w:rPr>
        <w:t>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56E0D" w:rsidRDefault="00356E0D" w:rsidP="00356E0D">
      <w:pPr>
        <w:spacing w:after="100" w:afterAutospacing="1"/>
        <w:rPr>
          <w:rFonts w:ascii="Times New Roman" w:hAnsi="Times New Roman"/>
          <w:sz w:val="28"/>
          <w:szCs w:val="28"/>
        </w:rPr>
      </w:pPr>
    </w:p>
    <w:p w:rsidR="00356E0D" w:rsidRDefault="00356E0D" w:rsidP="00356E0D">
      <w:pPr>
        <w:ind w:firstLine="840"/>
        <w:rPr>
          <w:rFonts w:ascii="Times New Roman" w:hAnsi="Times New Roman"/>
          <w:sz w:val="28"/>
          <w:szCs w:val="28"/>
        </w:rPr>
      </w:pPr>
      <w:r>
        <w:rPr>
          <w:rFonts w:ascii="Times New Roman" w:hAnsi="Times New Roman"/>
          <w:sz w:val="28"/>
          <w:szCs w:val="28"/>
        </w:rPr>
        <w:t>В соответствии с Федеральным законом от 25 декабря 2008 года               № 273-ФЗ «О противодействии коррупции», постановлением главы администрации (губернатора) Краснодарского края от 29 апреля 2016 года               № 282 «Об утверждении Положения о порядке принятия лицами, замещающими отдельные должности государственной гражданской службы Краснодарского края,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w:t>
      </w:r>
      <w:r w:rsidR="0088749A">
        <w:rPr>
          <w:rFonts w:ascii="Times New Roman" w:hAnsi="Times New Roman"/>
          <w:sz w:val="28"/>
          <w:szCs w:val="28"/>
        </w:rPr>
        <w:t xml:space="preserve">заций», Уставом Копанского </w:t>
      </w:r>
      <w:r>
        <w:rPr>
          <w:rFonts w:ascii="Times New Roman" w:hAnsi="Times New Roman"/>
          <w:sz w:val="28"/>
          <w:szCs w:val="28"/>
        </w:rPr>
        <w:t xml:space="preserve"> сельского поселения Ейског</w:t>
      </w:r>
      <w:r w:rsidR="0088749A">
        <w:rPr>
          <w:rFonts w:ascii="Times New Roman" w:hAnsi="Times New Roman"/>
          <w:sz w:val="28"/>
          <w:szCs w:val="28"/>
        </w:rPr>
        <w:t xml:space="preserve">о района Совет  Копанского </w:t>
      </w:r>
      <w:r>
        <w:rPr>
          <w:rFonts w:ascii="Times New Roman" w:hAnsi="Times New Roman"/>
          <w:sz w:val="28"/>
          <w:szCs w:val="28"/>
        </w:rPr>
        <w:t>сельского поселения Ейского района р е ш и л:</w:t>
      </w:r>
    </w:p>
    <w:p w:rsidR="00356E0D" w:rsidRDefault="00356E0D" w:rsidP="00356E0D">
      <w:pPr>
        <w:ind w:firstLine="840"/>
        <w:rPr>
          <w:rFonts w:ascii="Times New Roman" w:hAnsi="Times New Roman"/>
          <w:sz w:val="28"/>
          <w:szCs w:val="28"/>
        </w:rPr>
      </w:pPr>
      <w:r>
        <w:rPr>
          <w:rFonts w:ascii="Times New Roman" w:hAnsi="Times New Roman"/>
          <w:sz w:val="28"/>
          <w:szCs w:val="28"/>
        </w:rPr>
        <w:t>1. Утвердить Положение о порядке принятия лицами, замещающими муниципал</w:t>
      </w:r>
      <w:r w:rsidR="0088749A">
        <w:rPr>
          <w:rFonts w:ascii="Times New Roman" w:hAnsi="Times New Roman"/>
          <w:sz w:val="28"/>
          <w:szCs w:val="28"/>
        </w:rPr>
        <w:t xml:space="preserve">ьные должности в Копанском </w:t>
      </w:r>
      <w:r>
        <w:rPr>
          <w:rFonts w:ascii="Times New Roman" w:hAnsi="Times New Roman"/>
          <w:sz w:val="28"/>
          <w:szCs w:val="28"/>
        </w:rPr>
        <w:t xml:space="preserve"> сельском поселении Ейского района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(прилагается).</w:t>
      </w:r>
    </w:p>
    <w:p w:rsidR="00356E0D" w:rsidRDefault="00356E0D" w:rsidP="00356E0D">
      <w:pPr>
        <w:ind w:firstLine="840"/>
        <w:rPr>
          <w:rFonts w:ascii="Times New Roman" w:hAnsi="Times New Roman"/>
          <w:sz w:val="28"/>
          <w:szCs w:val="28"/>
        </w:rPr>
      </w:pPr>
      <w:r>
        <w:rPr>
          <w:rFonts w:ascii="Times New Roman" w:hAnsi="Times New Roman"/>
          <w:sz w:val="28"/>
          <w:szCs w:val="28"/>
        </w:rPr>
        <w:t>2. Общему отдел</w:t>
      </w:r>
      <w:r w:rsidR="0088749A">
        <w:rPr>
          <w:rFonts w:ascii="Times New Roman" w:hAnsi="Times New Roman"/>
          <w:sz w:val="28"/>
          <w:szCs w:val="28"/>
        </w:rPr>
        <w:t xml:space="preserve">у администрации Копанского </w:t>
      </w:r>
      <w:r>
        <w:rPr>
          <w:rFonts w:ascii="Times New Roman" w:hAnsi="Times New Roman"/>
          <w:sz w:val="28"/>
          <w:szCs w:val="28"/>
        </w:rPr>
        <w:t xml:space="preserve"> сельского пос</w:t>
      </w:r>
      <w:r w:rsidR="0088749A">
        <w:rPr>
          <w:rFonts w:ascii="Times New Roman" w:hAnsi="Times New Roman"/>
          <w:sz w:val="28"/>
          <w:szCs w:val="28"/>
        </w:rPr>
        <w:t>еления Ейского района (Скляренко</w:t>
      </w:r>
      <w:r>
        <w:rPr>
          <w:rFonts w:ascii="Times New Roman" w:hAnsi="Times New Roman"/>
          <w:sz w:val="28"/>
          <w:szCs w:val="28"/>
        </w:rPr>
        <w:t>) обнародовать настоящее решение в специально установленных местах и разместить на официальном сайт</w:t>
      </w:r>
      <w:r w:rsidR="0088749A">
        <w:rPr>
          <w:rFonts w:ascii="Times New Roman" w:hAnsi="Times New Roman"/>
          <w:sz w:val="28"/>
          <w:szCs w:val="28"/>
        </w:rPr>
        <w:t xml:space="preserve">е администрации  Копансокго </w:t>
      </w:r>
      <w:r>
        <w:rPr>
          <w:rFonts w:ascii="Times New Roman" w:hAnsi="Times New Roman"/>
          <w:bCs/>
          <w:sz w:val="28"/>
          <w:szCs w:val="28"/>
        </w:rPr>
        <w:t xml:space="preserve"> сельского поселения Ейского района в информационно-телекоммуникационной сети «Интернет»</w:t>
      </w:r>
      <w:r>
        <w:rPr>
          <w:rFonts w:ascii="Times New Roman" w:hAnsi="Times New Roman"/>
          <w:sz w:val="28"/>
          <w:szCs w:val="28"/>
        </w:rPr>
        <w:t>.</w:t>
      </w:r>
    </w:p>
    <w:p w:rsidR="00356E0D" w:rsidRDefault="00356E0D" w:rsidP="00356E0D">
      <w:pPr>
        <w:ind w:firstLine="840"/>
        <w:rPr>
          <w:rFonts w:ascii="Times New Roman" w:hAnsi="Times New Roman"/>
          <w:sz w:val="28"/>
          <w:szCs w:val="28"/>
        </w:rPr>
      </w:pPr>
      <w:r>
        <w:rPr>
          <w:rFonts w:ascii="Times New Roman" w:hAnsi="Times New Roman"/>
          <w:sz w:val="28"/>
          <w:szCs w:val="28"/>
        </w:rPr>
        <w:t>3. Настоящее решение вступает в силу со дня его обнародования.</w:t>
      </w:r>
    </w:p>
    <w:p w:rsidR="00356E0D" w:rsidRDefault="00356E0D" w:rsidP="00356E0D">
      <w:pPr>
        <w:ind w:firstLine="840"/>
        <w:rPr>
          <w:rFonts w:ascii="Times New Roman" w:hAnsi="Times New Roman"/>
          <w:sz w:val="28"/>
          <w:szCs w:val="28"/>
        </w:rPr>
      </w:pPr>
    </w:p>
    <w:p w:rsidR="00356E0D" w:rsidRDefault="00356E0D" w:rsidP="00356E0D">
      <w:pPr>
        <w:rPr>
          <w:rFonts w:ascii="Times New Roman" w:hAnsi="Times New Roman"/>
          <w:bCs/>
          <w:sz w:val="28"/>
          <w:szCs w:val="28"/>
        </w:rPr>
      </w:pPr>
    </w:p>
    <w:p w:rsidR="00356E0D" w:rsidRDefault="0088749A" w:rsidP="00356E0D">
      <w:pPr>
        <w:pStyle w:val="ConsPlusNormal"/>
        <w:tabs>
          <w:tab w:val="left" w:pos="0"/>
        </w:tabs>
        <w:rPr>
          <w:rFonts w:ascii="Times New Roman" w:hAnsi="Times New Roman" w:cs="Times New Roman"/>
          <w:sz w:val="28"/>
          <w:szCs w:val="28"/>
        </w:rPr>
      </w:pPr>
      <w:r>
        <w:rPr>
          <w:rFonts w:ascii="Times New Roman" w:hAnsi="Times New Roman" w:cs="Times New Roman"/>
          <w:sz w:val="28"/>
          <w:szCs w:val="28"/>
        </w:rPr>
        <w:t xml:space="preserve">Глава Копанского </w:t>
      </w:r>
      <w:r w:rsidR="00356E0D">
        <w:rPr>
          <w:rFonts w:ascii="Times New Roman" w:hAnsi="Times New Roman" w:cs="Times New Roman"/>
          <w:sz w:val="28"/>
          <w:szCs w:val="28"/>
        </w:rPr>
        <w:t xml:space="preserve"> </w:t>
      </w:r>
    </w:p>
    <w:p w:rsidR="00356E0D" w:rsidRDefault="00356E0D" w:rsidP="00356E0D">
      <w:pPr>
        <w:pStyle w:val="ConsPlusNormal"/>
        <w:tabs>
          <w:tab w:val="left" w:pos="0"/>
        </w:tabs>
        <w:rPr>
          <w:rFonts w:ascii="Times New Roman" w:hAnsi="Times New Roman" w:cs="Times New Roman"/>
          <w:sz w:val="28"/>
          <w:szCs w:val="28"/>
        </w:rPr>
      </w:pPr>
      <w:r>
        <w:rPr>
          <w:rFonts w:ascii="Times New Roman" w:hAnsi="Times New Roman" w:cs="Times New Roman"/>
          <w:sz w:val="28"/>
          <w:szCs w:val="28"/>
        </w:rPr>
        <w:t xml:space="preserve">сельского поселения Ейского района </w:t>
      </w:r>
      <w:r>
        <w:rPr>
          <w:rFonts w:ascii="Times New Roman" w:hAnsi="Times New Roman" w:cs="Times New Roman"/>
          <w:sz w:val="28"/>
          <w:szCs w:val="28"/>
        </w:rPr>
        <w:tab/>
        <w:t xml:space="preserve">                       </w:t>
      </w:r>
      <w:r w:rsidR="0088749A">
        <w:rPr>
          <w:rFonts w:ascii="Times New Roman" w:hAnsi="Times New Roman" w:cs="Times New Roman"/>
          <w:sz w:val="28"/>
          <w:szCs w:val="28"/>
        </w:rPr>
        <w:t xml:space="preserve">                 И.Н. Диденко </w:t>
      </w:r>
    </w:p>
    <w:p w:rsidR="00356E0D" w:rsidRDefault="00356E0D" w:rsidP="00356E0D">
      <w:pPr>
        <w:widowControl/>
        <w:autoSpaceDE/>
        <w:autoSpaceDN/>
        <w:adjustRightInd/>
        <w:ind w:firstLine="0"/>
        <w:jc w:val="left"/>
        <w:rPr>
          <w:rFonts w:ascii="Times New Roman" w:hAnsi="Times New Roman"/>
          <w:sz w:val="28"/>
          <w:szCs w:val="28"/>
          <w:lang w:eastAsia="en-US"/>
        </w:rPr>
        <w:sectPr w:rsidR="00356E0D">
          <w:pgSz w:w="11906" w:h="16838"/>
          <w:pgMar w:top="1134" w:right="567" w:bottom="1134" w:left="1701" w:header="709" w:footer="709" w:gutter="0"/>
          <w:pgNumType w:start="1"/>
          <w:cols w:space="720"/>
        </w:sectPr>
      </w:pPr>
    </w:p>
    <w:p w:rsidR="00356E0D" w:rsidRDefault="00356E0D" w:rsidP="00356E0D">
      <w:pPr>
        <w:ind w:firstLine="0"/>
        <w:rPr>
          <w:rFonts w:ascii="Times New Roman" w:hAnsi="Times New Roman"/>
          <w:sz w:val="28"/>
          <w:szCs w:val="28"/>
        </w:rPr>
      </w:pPr>
    </w:p>
    <w:p w:rsidR="00356E0D" w:rsidRDefault="00356E0D" w:rsidP="00356E0D">
      <w:pPr>
        <w:ind w:left="5760"/>
        <w:jc w:val="center"/>
        <w:rPr>
          <w:rFonts w:ascii="Times New Roman" w:hAnsi="Times New Roman"/>
          <w:sz w:val="28"/>
          <w:szCs w:val="28"/>
        </w:rPr>
      </w:pPr>
      <w:bookmarkStart w:id="1" w:name="Par45"/>
      <w:bookmarkEnd w:id="1"/>
      <w:r>
        <w:rPr>
          <w:rFonts w:ascii="Times New Roman" w:hAnsi="Times New Roman"/>
          <w:sz w:val="28"/>
          <w:szCs w:val="28"/>
        </w:rPr>
        <w:t>ПРИЛОЖЕНИЕ</w:t>
      </w:r>
    </w:p>
    <w:p w:rsidR="00356E0D" w:rsidRDefault="00356E0D" w:rsidP="00356E0D">
      <w:pPr>
        <w:ind w:left="5760"/>
        <w:jc w:val="center"/>
        <w:rPr>
          <w:rFonts w:ascii="Times New Roman" w:hAnsi="Times New Roman"/>
          <w:sz w:val="28"/>
          <w:szCs w:val="28"/>
        </w:rPr>
      </w:pPr>
    </w:p>
    <w:p w:rsidR="00356E0D" w:rsidRDefault="00356E0D" w:rsidP="00356E0D">
      <w:pPr>
        <w:ind w:left="5760"/>
        <w:jc w:val="center"/>
        <w:rPr>
          <w:rFonts w:ascii="Times New Roman" w:hAnsi="Times New Roman"/>
          <w:sz w:val="28"/>
          <w:szCs w:val="28"/>
        </w:rPr>
      </w:pPr>
      <w:r>
        <w:rPr>
          <w:rFonts w:ascii="Times New Roman" w:hAnsi="Times New Roman"/>
          <w:sz w:val="28"/>
          <w:szCs w:val="28"/>
        </w:rPr>
        <w:t>УТВЕРЖДЕН</w:t>
      </w:r>
    </w:p>
    <w:p w:rsidR="00356E0D" w:rsidRDefault="0088749A" w:rsidP="0088749A">
      <w:pPr>
        <w:ind w:firstLine="0"/>
        <w:rPr>
          <w:rFonts w:ascii="Times New Roman" w:hAnsi="Times New Roman"/>
          <w:sz w:val="28"/>
          <w:szCs w:val="28"/>
        </w:rPr>
      </w:pPr>
      <w:r>
        <w:rPr>
          <w:rFonts w:ascii="Times New Roman" w:hAnsi="Times New Roman"/>
          <w:sz w:val="28"/>
          <w:szCs w:val="28"/>
        </w:rPr>
        <w:t xml:space="preserve">                                                                                           </w:t>
      </w:r>
      <w:r w:rsidR="00356E0D">
        <w:rPr>
          <w:rFonts w:ascii="Times New Roman" w:hAnsi="Times New Roman"/>
          <w:sz w:val="28"/>
          <w:szCs w:val="28"/>
        </w:rPr>
        <w:t xml:space="preserve">постановлением </w:t>
      </w:r>
    </w:p>
    <w:p w:rsidR="00356E0D" w:rsidRDefault="00356E0D" w:rsidP="00356E0D">
      <w:pPr>
        <w:rPr>
          <w:rFonts w:ascii="Times New Roman" w:hAnsi="Times New Roman"/>
          <w:sz w:val="28"/>
          <w:szCs w:val="28"/>
        </w:rPr>
      </w:pPr>
      <w:r>
        <w:rPr>
          <w:rFonts w:ascii="Times New Roman" w:hAnsi="Times New Roman"/>
          <w:sz w:val="28"/>
          <w:szCs w:val="28"/>
        </w:rPr>
        <w:t xml:space="preserve">                                                 </w:t>
      </w:r>
      <w:r w:rsidR="0088749A">
        <w:rPr>
          <w:rFonts w:ascii="Times New Roman" w:hAnsi="Times New Roman"/>
          <w:sz w:val="28"/>
          <w:szCs w:val="28"/>
        </w:rPr>
        <w:t xml:space="preserve">                  администрации Копанского </w:t>
      </w:r>
    </w:p>
    <w:p w:rsidR="00356E0D" w:rsidRDefault="00356E0D" w:rsidP="00356E0D">
      <w:pPr>
        <w:rPr>
          <w:rFonts w:ascii="Times New Roman" w:hAnsi="Times New Roman"/>
          <w:sz w:val="28"/>
          <w:szCs w:val="28"/>
        </w:rPr>
      </w:pPr>
      <w:r>
        <w:rPr>
          <w:rFonts w:ascii="Times New Roman" w:hAnsi="Times New Roman"/>
          <w:sz w:val="28"/>
          <w:szCs w:val="28"/>
        </w:rPr>
        <w:t xml:space="preserve">                               </w:t>
      </w:r>
      <w:r w:rsidR="0088749A">
        <w:rPr>
          <w:rFonts w:ascii="Times New Roman" w:hAnsi="Times New Roman"/>
          <w:sz w:val="28"/>
          <w:szCs w:val="28"/>
        </w:rPr>
        <w:t xml:space="preserve">                            </w:t>
      </w:r>
      <w:r>
        <w:rPr>
          <w:rFonts w:ascii="Times New Roman" w:hAnsi="Times New Roman"/>
          <w:sz w:val="28"/>
          <w:szCs w:val="28"/>
        </w:rPr>
        <w:t xml:space="preserve"> сельского поселения Ейского района</w:t>
      </w:r>
    </w:p>
    <w:p w:rsidR="00356E0D" w:rsidRDefault="0088749A" w:rsidP="0088749A">
      <w:pPr>
        <w:rPr>
          <w:rFonts w:ascii="Times New Roman" w:hAnsi="Times New Roman"/>
          <w:sz w:val="28"/>
          <w:szCs w:val="28"/>
        </w:rPr>
      </w:pPr>
      <w:r>
        <w:rPr>
          <w:rFonts w:ascii="Times New Roman" w:hAnsi="Times New Roman"/>
          <w:sz w:val="28"/>
          <w:szCs w:val="28"/>
        </w:rPr>
        <w:t xml:space="preserve">                                                                       </w:t>
      </w:r>
      <w:r w:rsidR="00356E0D">
        <w:rPr>
          <w:rFonts w:ascii="Times New Roman" w:hAnsi="Times New Roman"/>
          <w:sz w:val="28"/>
          <w:szCs w:val="28"/>
        </w:rPr>
        <w:t>от ___________ №_____</w:t>
      </w:r>
    </w:p>
    <w:p w:rsidR="00356E0D" w:rsidRDefault="00356E0D" w:rsidP="00356E0D">
      <w:pPr>
        <w:pStyle w:val="ConsPlusNormal"/>
        <w:widowControl w:val="0"/>
        <w:jc w:val="center"/>
        <w:rPr>
          <w:rFonts w:ascii="Times New Roman" w:hAnsi="Times New Roman" w:cs="Times New Roman"/>
          <w:b/>
          <w:bCs/>
          <w:sz w:val="28"/>
          <w:szCs w:val="28"/>
        </w:rPr>
      </w:pPr>
    </w:p>
    <w:p w:rsidR="00356E0D" w:rsidRDefault="00356E0D" w:rsidP="00356E0D">
      <w:pPr>
        <w:pStyle w:val="ConsPlusNormal"/>
        <w:widowControl w:val="0"/>
        <w:jc w:val="center"/>
        <w:rPr>
          <w:rFonts w:ascii="Times New Roman" w:hAnsi="Times New Roman" w:cs="Times New Roman"/>
          <w:b/>
          <w:bCs/>
          <w:sz w:val="28"/>
          <w:szCs w:val="28"/>
        </w:rPr>
      </w:pPr>
    </w:p>
    <w:p w:rsidR="00356E0D" w:rsidRDefault="00356E0D" w:rsidP="00356E0D">
      <w:pPr>
        <w:pStyle w:val="ConsPlusNormal"/>
        <w:widowControl w:val="0"/>
        <w:jc w:val="center"/>
        <w:rPr>
          <w:rFonts w:ascii="Times New Roman" w:hAnsi="Times New Roman" w:cs="Times New Roman"/>
          <w:b/>
          <w:bCs/>
          <w:sz w:val="28"/>
          <w:szCs w:val="28"/>
        </w:rPr>
      </w:pPr>
    </w:p>
    <w:p w:rsidR="00356E0D" w:rsidRDefault="00356E0D" w:rsidP="00356E0D">
      <w:pPr>
        <w:pStyle w:val="ConsPlusNormal"/>
        <w:widowControl w:val="0"/>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356E0D" w:rsidRDefault="00356E0D" w:rsidP="00356E0D">
      <w:pPr>
        <w:jc w:val="center"/>
        <w:rPr>
          <w:rFonts w:ascii="Times New Roman" w:hAnsi="Times New Roman"/>
          <w:b/>
          <w:sz w:val="28"/>
          <w:szCs w:val="28"/>
        </w:rPr>
      </w:pPr>
      <w:r>
        <w:rPr>
          <w:rFonts w:ascii="Times New Roman" w:hAnsi="Times New Roman"/>
          <w:b/>
          <w:sz w:val="28"/>
          <w:szCs w:val="28"/>
        </w:rPr>
        <w:t xml:space="preserve">о порядке принятия лицами, замещающими муниципальные должности в  </w:t>
      </w:r>
      <w:r w:rsidR="0088749A">
        <w:rPr>
          <w:rFonts w:ascii="Times New Roman" w:hAnsi="Times New Roman"/>
          <w:b/>
          <w:bCs/>
          <w:sz w:val="28"/>
          <w:szCs w:val="28"/>
        </w:rPr>
        <w:t xml:space="preserve">Копанском </w:t>
      </w:r>
      <w:r>
        <w:rPr>
          <w:rFonts w:ascii="Times New Roman" w:hAnsi="Times New Roman"/>
          <w:b/>
          <w:bCs/>
          <w:sz w:val="28"/>
          <w:szCs w:val="28"/>
        </w:rPr>
        <w:t xml:space="preserve"> сельском поселении Ейского района </w:t>
      </w:r>
      <w:r>
        <w:rPr>
          <w:rFonts w:ascii="Times New Roman" w:hAnsi="Times New Roman"/>
          <w:b/>
          <w:sz w:val="28"/>
          <w:szCs w:val="28"/>
        </w:rPr>
        <w:t>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56E0D" w:rsidRDefault="00356E0D" w:rsidP="00356E0D">
      <w:pPr>
        <w:pStyle w:val="ConsPlusNormal"/>
        <w:widowControl w:val="0"/>
        <w:jc w:val="center"/>
        <w:rPr>
          <w:rFonts w:ascii="Times New Roman" w:hAnsi="Times New Roman" w:cs="Times New Roman"/>
          <w:b/>
          <w:sz w:val="28"/>
          <w:szCs w:val="28"/>
        </w:rPr>
      </w:pPr>
    </w:p>
    <w:p w:rsidR="00356E0D" w:rsidRDefault="00356E0D" w:rsidP="00356E0D">
      <w:pPr>
        <w:pStyle w:val="ConsPlusNormal"/>
        <w:widowControl w:val="0"/>
        <w:jc w:val="center"/>
        <w:rPr>
          <w:rFonts w:ascii="Times New Roman" w:hAnsi="Times New Roman" w:cs="Times New Roman"/>
          <w:sz w:val="28"/>
          <w:szCs w:val="28"/>
        </w:rPr>
      </w:pPr>
    </w:p>
    <w:p w:rsidR="00356E0D" w:rsidRDefault="00356E0D" w:rsidP="00356E0D">
      <w:pPr>
        <w:ind w:firstLine="840"/>
        <w:rPr>
          <w:rFonts w:ascii="Times New Roman" w:hAnsi="Times New Roman"/>
          <w:sz w:val="28"/>
          <w:szCs w:val="28"/>
        </w:rPr>
      </w:pPr>
      <w:bookmarkStart w:id="2" w:name="sub_10"/>
      <w:r>
        <w:rPr>
          <w:rFonts w:ascii="Times New Roman" w:hAnsi="Times New Roman"/>
          <w:sz w:val="28"/>
          <w:szCs w:val="28"/>
        </w:rPr>
        <w:t>1. Настоящим Положением в соответствии с пунктом 8 части 3 статьи 12.1 Федерального закона от 25 декабря 2008 года № 273-ФЗ «О противодействии коррупции» устанавливается порядок принятия лицами, замещающими муниципал</w:t>
      </w:r>
      <w:r w:rsidR="0088749A">
        <w:rPr>
          <w:rFonts w:ascii="Times New Roman" w:hAnsi="Times New Roman"/>
          <w:sz w:val="28"/>
          <w:szCs w:val="28"/>
        </w:rPr>
        <w:t xml:space="preserve">ьные должности в Копанском </w:t>
      </w:r>
      <w:r>
        <w:rPr>
          <w:rFonts w:ascii="Times New Roman" w:hAnsi="Times New Roman"/>
          <w:sz w:val="28"/>
          <w:szCs w:val="28"/>
        </w:rPr>
        <w:t xml:space="preserve"> сельском поселении Ейского района и осуществляющими свои полномочия на постоянной основе (далее - лицо, замещающее муниципальную должность),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 звания, награды).</w:t>
      </w:r>
    </w:p>
    <w:p w:rsidR="00356E0D" w:rsidRDefault="00356E0D" w:rsidP="00356E0D">
      <w:pPr>
        <w:ind w:firstLine="840"/>
        <w:rPr>
          <w:rFonts w:ascii="Times New Roman" w:hAnsi="Times New Roman"/>
          <w:sz w:val="28"/>
          <w:szCs w:val="28"/>
        </w:rPr>
      </w:pPr>
      <w:bookmarkStart w:id="3" w:name="sub_30"/>
      <w:bookmarkEnd w:id="2"/>
      <w:r>
        <w:rPr>
          <w:rFonts w:ascii="Times New Roman" w:hAnsi="Times New Roman"/>
          <w:sz w:val="28"/>
          <w:szCs w:val="28"/>
        </w:rPr>
        <w:t>2. Лицо, замещающее муниципальную должность, получившее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об</w:t>
      </w:r>
      <w:r w:rsidR="0088749A">
        <w:rPr>
          <w:rFonts w:ascii="Times New Roman" w:hAnsi="Times New Roman"/>
          <w:sz w:val="28"/>
          <w:szCs w:val="28"/>
        </w:rPr>
        <w:t xml:space="preserve">щий отдел администрации Копанского </w:t>
      </w:r>
      <w:r>
        <w:rPr>
          <w:rFonts w:ascii="Times New Roman" w:hAnsi="Times New Roman"/>
          <w:sz w:val="28"/>
          <w:szCs w:val="28"/>
        </w:rPr>
        <w:t xml:space="preserve"> сельского поселения Ейского района, обеспечивающий организационно-правовое обе</w:t>
      </w:r>
      <w:r w:rsidR="0088749A">
        <w:rPr>
          <w:rFonts w:ascii="Times New Roman" w:hAnsi="Times New Roman"/>
          <w:sz w:val="28"/>
          <w:szCs w:val="28"/>
        </w:rPr>
        <w:t xml:space="preserve">спечение Совета Копанского </w:t>
      </w:r>
      <w:r>
        <w:rPr>
          <w:rFonts w:ascii="Times New Roman" w:hAnsi="Times New Roman"/>
          <w:sz w:val="28"/>
          <w:szCs w:val="28"/>
        </w:rPr>
        <w:t xml:space="preserve"> сельского поселения Ейского района  </w:t>
      </w:r>
      <w:r>
        <w:rPr>
          <w:rFonts w:ascii="Times New Roman" w:hAnsi="Times New Roman"/>
          <w:b/>
          <w:sz w:val="28"/>
          <w:szCs w:val="28"/>
        </w:rPr>
        <w:t xml:space="preserve"> </w:t>
      </w:r>
      <w:r>
        <w:rPr>
          <w:rFonts w:ascii="Times New Roman" w:hAnsi="Times New Roman"/>
          <w:sz w:val="28"/>
          <w:szCs w:val="28"/>
        </w:rPr>
        <w:t>(далее – общий отдел) ходатайство о разрешении принять звание, награду (далее - ходатайство), составленное по форме согласно приложению № 1 к настоящему Положению.</w:t>
      </w:r>
    </w:p>
    <w:p w:rsidR="00356E0D" w:rsidRDefault="00356E0D" w:rsidP="00356E0D">
      <w:pPr>
        <w:ind w:firstLine="840"/>
        <w:rPr>
          <w:rFonts w:ascii="Times New Roman" w:hAnsi="Times New Roman"/>
          <w:sz w:val="28"/>
          <w:szCs w:val="28"/>
        </w:rPr>
      </w:pPr>
      <w:bookmarkStart w:id="4" w:name="sub_40"/>
      <w:bookmarkEnd w:id="3"/>
      <w:r>
        <w:rPr>
          <w:rFonts w:ascii="Times New Roman" w:hAnsi="Times New Roman"/>
          <w:sz w:val="28"/>
          <w:szCs w:val="28"/>
        </w:rPr>
        <w:t>3. Лицо, замещающее муниципальную должность, отказавшееся от звания, награды, в течение трех рабочих дней представляет в общий отдел уведомление об отказе в получении звания, награды (далее - уведомление), составленное по форме согласно приложению № 2 к настоящему Положению.</w:t>
      </w:r>
    </w:p>
    <w:p w:rsidR="00356E0D" w:rsidRDefault="00356E0D" w:rsidP="00356E0D">
      <w:pPr>
        <w:ind w:firstLine="840"/>
        <w:rPr>
          <w:rFonts w:ascii="Times New Roman" w:hAnsi="Times New Roman"/>
          <w:sz w:val="28"/>
          <w:szCs w:val="28"/>
        </w:rPr>
      </w:pPr>
      <w:bookmarkStart w:id="5" w:name="sub_50"/>
      <w:bookmarkEnd w:id="4"/>
      <w:r>
        <w:rPr>
          <w:rFonts w:ascii="Times New Roman" w:hAnsi="Times New Roman"/>
          <w:sz w:val="28"/>
          <w:szCs w:val="28"/>
        </w:rPr>
        <w:lastRenderedPageBreak/>
        <w:t>4. Общий отдел в течение пяти рабочих дней регистрирует поступившее ходатайство (уведомление) и представ</w:t>
      </w:r>
      <w:r w:rsidR="0088749A">
        <w:rPr>
          <w:rFonts w:ascii="Times New Roman" w:hAnsi="Times New Roman"/>
          <w:sz w:val="28"/>
          <w:szCs w:val="28"/>
        </w:rPr>
        <w:t xml:space="preserve">ляет его Совету Копанского </w:t>
      </w:r>
      <w:r>
        <w:rPr>
          <w:rFonts w:ascii="Times New Roman" w:hAnsi="Times New Roman"/>
          <w:sz w:val="28"/>
          <w:szCs w:val="28"/>
        </w:rPr>
        <w:t xml:space="preserve"> сельского поселения Ейского района для рассмотрения. </w:t>
      </w:r>
    </w:p>
    <w:p w:rsidR="00356E0D" w:rsidRDefault="00356E0D" w:rsidP="00356E0D">
      <w:pPr>
        <w:ind w:firstLine="840"/>
        <w:rPr>
          <w:rFonts w:ascii="Times New Roman" w:hAnsi="Times New Roman"/>
          <w:sz w:val="28"/>
          <w:szCs w:val="28"/>
        </w:rPr>
      </w:pPr>
      <w:bookmarkStart w:id="6" w:name="sub_60"/>
      <w:bookmarkEnd w:id="5"/>
      <w:r>
        <w:rPr>
          <w:rFonts w:ascii="Times New Roman" w:hAnsi="Times New Roman"/>
          <w:sz w:val="28"/>
          <w:szCs w:val="28"/>
        </w:rPr>
        <w:t>5. До п</w:t>
      </w:r>
      <w:r w:rsidR="0088749A">
        <w:rPr>
          <w:rFonts w:ascii="Times New Roman" w:hAnsi="Times New Roman"/>
          <w:sz w:val="28"/>
          <w:szCs w:val="28"/>
        </w:rPr>
        <w:t>ринятия Советом Копанского</w:t>
      </w:r>
      <w:r>
        <w:rPr>
          <w:rFonts w:ascii="Times New Roman" w:hAnsi="Times New Roman"/>
          <w:sz w:val="28"/>
          <w:szCs w:val="28"/>
        </w:rPr>
        <w:t xml:space="preserve"> сельского поселения Ейского района решения по результатам рассмотрения ходатайства лицо, замещающее муниципальную должность, получившее звание, награду, передает оригиналы документов к званию, награду и оригиналы документов к ней на ответственное хранение в общий отдел  в течение трех рабочих дней со дня их получения по акту приема-передачи.</w:t>
      </w:r>
    </w:p>
    <w:p w:rsidR="00356E0D" w:rsidRDefault="00356E0D" w:rsidP="00356E0D">
      <w:pPr>
        <w:ind w:firstLine="840"/>
        <w:rPr>
          <w:rFonts w:ascii="Times New Roman" w:hAnsi="Times New Roman"/>
          <w:sz w:val="28"/>
          <w:szCs w:val="28"/>
        </w:rPr>
      </w:pPr>
      <w:bookmarkStart w:id="7" w:name="sub_70"/>
      <w:bookmarkEnd w:id="6"/>
      <w:r>
        <w:rPr>
          <w:rFonts w:ascii="Times New Roman" w:hAnsi="Times New Roman"/>
          <w:sz w:val="28"/>
          <w:szCs w:val="28"/>
        </w:rPr>
        <w:t>6. В случае если во время служебной командировки лицо, замещающее муниципальную должность, получило звание, награду или отказалось от них, срок представления ходатайства (уведомления) исчисляется со дня возвращения лица, замещающего муниципальную должность, из служебной командировки.</w:t>
      </w:r>
    </w:p>
    <w:p w:rsidR="00356E0D" w:rsidRDefault="00356E0D" w:rsidP="00356E0D">
      <w:pPr>
        <w:ind w:firstLine="840"/>
        <w:rPr>
          <w:rFonts w:ascii="Times New Roman" w:hAnsi="Times New Roman"/>
          <w:sz w:val="28"/>
          <w:szCs w:val="28"/>
        </w:rPr>
      </w:pPr>
      <w:bookmarkStart w:id="8" w:name="sub_80"/>
      <w:bookmarkEnd w:id="7"/>
      <w:r>
        <w:rPr>
          <w:rFonts w:ascii="Times New Roman" w:hAnsi="Times New Roman"/>
          <w:sz w:val="28"/>
          <w:szCs w:val="28"/>
        </w:rPr>
        <w:t>7. В случае если лицо, замещающее муниципальную должность, по не зависящей от него причине не может представить ходатайство (уведомление), передать оригиналы документов к званию, награду и оригиналы документов к ней в сроки, указанные в пунктах 2, 3, 5 настоящего Положения, такое лицо обязано представить ходатайство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rsidR="00356E0D" w:rsidRDefault="00356E0D" w:rsidP="00356E0D">
      <w:pPr>
        <w:ind w:firstLine="840"/>
        <w:rPr>
          <w:rFonts w:ascii="Times New Roman" w:hAnsi="Times New Roman"/>
          <w:sz w:val="28"/>
          <w:szCs w:val="28"/>
        </w:rPr>
      </w:pPr>
      <w:r>
        <w:rPr>
          <w:rFonts w:ascii="Times New Roman" w:hAnsi="Times New Roman"/>
          <w:sz w:val="28"/>
          <w:szCs w:val="28"/>
        </w:rPr>
        <w:t>8. Обеспечение рассм</w:t>
      </w:r>
      <w:r w:rsidR="0088749A">
        <w:rPr>
          <w:rFonts w:ascii="Times New Roman" w:hAnsi="Times New Roman"/>
          <w:sz w:val="28"/>
          <w:szCs w:val="28"/>
        </w:rPr>
        <w:t xml:space="preserve">отрения Советом Копанского </w:t>
      </w:r>
      <w:r>
        <w:rPr>
          <w:rFonts w:ascii="Times New Roman" w:hAnsi="Times New Roman"/>
          <w:sz w:val="28"/>
          <w:szCs w:val="28"/>
        </w:rPr>
        <w:t xml:space="preserve"> сельского поселения Ейского района ходатайств, информирование лица, замещающего муниципальную должность, предоставившего ходатайство, о решении, п</w:t>
      </w:r>
      <w:r w:rsidR="0088749A">
        <w:rPr>
          <w:rFonts w:ascii="Times New Roman" w:hAnsi="Times New Roman"/>
          <w:sz w:val="28"/>
          <w:szCs w:val="28"/>
        </w:rPr>
        <w:t xml:space="preserve">ринятом Советом Копанского </w:t>
      </w:r>
      <w:r>
        <w:rPr>
          <w:rFonts w:ascii="Times New Roman" w:hAnsi="Times New Roman"/>
          <w:sz w:val="28"/>
          <w:szCs w:val="28"/>
        </w:rPr>
        <w:t xml:space="preserve"> сельского поселения Ейского района по результатам его рассмотрения, а также учет уведомлений, осуществляется общим отделом.</w:t>
      </w:r>
    </w:p>
    <w:p w:rsidR="00356E0D" w:rsidRDefault="00356E0D" w:rsidP="00356E0D">
      <w:pPr>
        <w:ind w:firstLine="840"/>
        <w:rPr>
          <w:rFonts w:ascii="Times New Roman" w:hAnsi="Times New Roman"/>
          <w:sz w:val="28"/>
          <w:szCs w:val="28"/>
        </w:rPr>
      </w:pPr>
      <w:bookmarkStart w:id="9" w:name="sub_1010"/>
      <w:bookmarkEnd w:id="8"/>
      <w:r>
        <w:rPr>
          <w:rFonts w:ascii="Times New Roman" w:hAnsi="Times New Roman"/>
          <w:sz w:val="28"/>
          <w:szCs w:val="28"/>
        </w:rPr>
        <w:t>9. В случае удовлет</w:t>
      </w:r>
      <w:r w:rsidR="0088749A">
        <w:rPr>
          <w:rFonts w:ascii="Times New Roman" w:hAnsi="Times New Roman"/>
          <w:sz w:val="28"/>
          <w:szCs w:val="28"/>
        </w:rPr>
        <w:t xml:space="preserve">ворения Советом Копанского </w:t>
      </w:r>
      <w:r>
        <w:rPr>
          <w:rFonts w:ascii="Times New Roman" w:hAnsi="Times New Roman"/>
          <w:sz w:val="28"/>
          <w:szCs w:val="28"/>
        </w:rPr>
        <w:t xml:space="preserve"> сельского поселения Ейского района ходатайства лица, замещающего муниципальную должность, в течение десяти рабочих дней со дня принятия соответствующего решения, общий отдел передает такому лицу оригиналы документов к званию, награду и оригиналы документов к ней.</w:t>
      </w:r>
    </w:p>
    <w:p w:rsidR="00356E0D" w:rsidRDefault="00356E0D" w:rsidP="00356E0D">
      <w:pPr>
        <w:ind w:firstLine="840"/>
        <w:rPr>
          <w:rFonts w:ascii="Times New Roman" w:hAnsi="Times New Roman"/>
          <w:sz w:val="28"/>
          <w:szCs w:val="28"/>
        </w:rPr>
      </w:pPr>
      <w:bookmarkStart w:id="10" w:name="sub_110"/>
      <w:bookmarkEnd w:id="9"/>
      <w:r>
        <w:rPr>
          <w:rFonts w:ascii="Times New Roman" w:hAnsi="Times New Roman"/>
          <w:sz w:val="28"/>
          <w:szCs w:val="28"/>
        </w:rPr>
        <w:t>10. В случае</w:t>
      </w:r>
      <w:r w:rsidR="0088749A">
        <w:rPr>
          <w:rFonts w:ascii="Times New Roman" w:hAnsi="Times New Roman"/>
          <w:sz w:val="28"/>
          <w:szCs w:val="28"/>
        </w:rPr>
        <w:t xml:space="preserve"> отказа Советом Копанского</w:t>
      </w:r>
      <w:r>
        <w:rPr>
          <w:rFonts w:ascii="Times New Roman" w:hAnsi="Times New Roman"/>
          <w:sz w:val="28"/>
          <w:szCs w:val="28"/>
        </w:rPr>
        <w:t xml:space="preserve"> сельского поселения Ейского района в удовлетворении ходатайства лица, замещающего муниципальную должность, в течение десяти рабочих дней со дня принятия соответствующего </w:t>
      </w:r>
      <w:r w:rsidR="003909DF">
        <w:rPr>
          <w:rFonts w:ascii="Times New Roman" w:hAnsi="Times New Roman"/>
          <w:sz w:val="28"/>
          <w:szCs w:val="28"/>
        </w:rPr>
        <w:t xml:space="preserve">решения Советом Копанского </w:t>
      </w:r>
      <w:r>
        <w:rPr>
          <w:rFonts w:ascii="Times New Roman" w:hAnsi="Times New Roman"/>
          <w:sz w:val="28"/>
          <w:szCs w:val="28"/>
        </w:rPr>
        <w:t xml:space="preserve"> сельского поселения Ейского района,  общий отдел сообщает такому лицу об этом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356E0D" w:rsidRDefault="00356E0D" w:rsidP="003909DF">
      <w:pPr>
        <w:ind w:firstLine="0"/>
        <w:rPr>
          <w:rFonts w:ascii="Times New Roman" w:hAnsi="Times New Roman"/>
          <w:sz w:val="28"/>
          <w:szCs w:val="28"/>
        </w:rPr>
      </w:pPr>
    </w:p>
    <w:p w:rsidR="003909DF" w:rsidRDefault="003909DF" w:rsidP="003909DF">
      <w:pPr>
        <w:ind w:firstLine="0"/>
        <w:rPr>
          <w:rFonts w:ascii="Times New Roman" w:hAnsi="Times New Roman"/>
          <w:sz w:val="28"/>
          <w:szCs w:val="28"/>
        </w:rPr>
      </w:pPr>
      <w:r>
        <w:rPr>
          <w:rFonts w:ascii="Times New Roman" w:hAnsi="Times New Roman"/>
          <w:sz w:val="28"/>
          <w:szCs w:val="28"/>
        </w:rPr>
        <w:t>Начальник общего отдела                                                      Л.В. Скляренко</w:t>
      </w:r>
    </w:p>
    <w:p w:rsidR="00356E0D" w:rsidRDefault="00356E0D" w:rsidP="00356E0D">
      <w:pPr>
        <w:rPr>
          <w:rFonts w:ascii="Times New Roman" w:hAnsi="Times New Roman"/>
          <w:sz w:val="28"/>
          <w:szCs w:val="28"/>
        </w:rPr>
      </w:pPr>
    </w:p>
    <w:p w:rsidR="00356E0D" w:rsidRDefault="00356E0D" w:rsidP="00356E0D">
      <w:pPr>
        <w:rPr>
          <w:rFonts w:ascii="Times New Roman" w:hAnsi="Times New Roman"/>
          <w:sz w:val="28"/>
          <w:szCs w:val="28"/>
        </w:rPr>
      </w:pPr>
    </w:p>
    <w:p w:rsidR="00356E0D" w:rsidRDefault="00356E0D" w:rsidP="00356E0D">
      <w:pPr>
        <w:rPr>
          <w:rFonts w:ascii="Times New Roman" w:hAnsi="Times New Roman"/>
          <w:sz w:val="28"/>
          <w:szCs w:val="28"/>
        </w:rPr>
      </w:pPr>
    </w:p>
    <w:p w:rsidR="00356E0D" w:rsidRDefault="00356E0D" w:rsidP="00356E0D">
      <w:pPr>
        <w:rPr>
          <w:rFonts w:ascii="Times New Roman" w:hAnsi="Times New Roman"/>
          <w:sz w:val="28"/>
          <w:szCs w:val="28"/>
        </w:rPr>
      </w:pPr>
    </w:p>
    <w:p w:rsidR="00356E0D" w:rsidRDefault="00356E0D" w:rsidP="00356E0D">
      <w:pPr>
        <w:pStyle w:val="Default"/>
        <w:ind w:left="5040"/>
        <w:jc w:val="center"/>
        <w:rPr>
          <w:sz w:val="28"/>
          <w:szCs w:val="28"/>
        </w:rPr>
      </w:pPr>
      <w:r>
        <w:rPr>
          <w:sz w:val="28"/>
          <w:szCs w:val="28"/>
        </w:rPr>
        <w:t xml:space="preserve">ПРИЛОЖЕНИЕ № 1 </w:t>
      </w:r>
    </w:p>
    <w:p w:rsidR="00356E0D" w:rsidRDefault="00356E0D" w:rsidP="00356E0D">
      <w:pPr>
        <w:pStyle w:val="Default"/>
        <w:ind w:left="5040"/>
        <w:jc w:val="center"/>
        <w:rPr>
          <w:sz w:val="28"/>
          <w:szCs w:val="28"/>
        </w:rPr>
      </w:pPr>
      <w:r>
        <w:rPr>
          <w:sz w:val="28"/>
          <w:szCs w:val="28"/>
        </w:rPr>
        <w:t>к Положению о порядке принятия лицами, замещающими</w:t>
      </w:r>
    </w:p>
    <w:p w:rsidR="00356E0D" w:rsidRDefault="00356E0D" w:rsidP="00356E0D">
      <w:pPr>
        <w:pStyle w:val="Default"/>
        <w:ind w:left="5040"/>
        <w:jc w:val="center"/>
        <w:rPr>
          <w:sz w:val="28"/>
          <w:szCs w:val="28"/>
        </w:rPr>
      </w:pPr>
      <w:r>
        <w:rPr>
          <w:sz w:val="28"/>
          <w:szCs w:val="28"/>
        </w:rPr>
        <w:t>муниципаль</w:t>
      </w:r>
      <w:r w:rsidR="003909DF">
        <w:rPr>
          <w:sz w:val="28"/>
          <w:szCs w:val="28"/>
        </w:rPr>
        <w:t xml:space="preserve">ные должности в Копанском </w:t>
      </w:r>
      <w:r>
        <w:rPr>
          <w:sz w:val="28"/>
          <w:szCs w:val="28"/>
        </w:rPr>
        <w:t xml:space="preserve"> сельском поселении Ейского района, почетных и специальных званий,</w:t>
      </w:r>
    </w:p>
    <w:p w:rsidR="00356E0D" w:rsidRDefault="00356E0D" w:rsidP="00356E0D">
      <w:pPr>
        <w:pStyle w:val="Default"/>
        <w:ind w:left="5040"/>
        <w:jc w:val="center"/>
        <w:rPr>
          <w:sz w:val="28"/>
          <w:szCs w:val="28"/>
        </w:rPr>
      </w:pPr>
      <w:r>
        <w:rPr>
          <w:sz w:val="28"/>
          <w:szCs w:val="28"/>
        </w:rPr>
        <w:t xml:space="preserve">наград и иных знаков отличия </w:t>
      </w:r>
    </w:p>
    <w:p w:rsidR="00356E0D" w:rsidRDefault="00356E0D" w:rsidP="00356E0D">
      <w:pPr>
        <w:pStyle w:val="Default"/>
        <w:ind w:left="5040"/>
        <w:jc w:val="center"/>
        <w:rPr>
          <w:sz w:val="28"/>
          <w:szCs w:val="28"/>
        </w:rPr>
      </w:pPr>
      <w:r>
        <w:rPr>
          <w:sz w:val="28"/>
          <w:szCs w:val="28"/>
        </w:rPr>
        <w:t>(за исключением</w:t>
      </w:r>
    </w:p>
    <w:p w:rsidR="00356E0D" w:rsidRDefault="00356E0D" w:rsidP="00356E0D">
      <w:pPr>
        <w:pStyle w:val="Default"/>
        <w:ind w:left="5040"/>
        <w:jc w:val="center"/>
        <w:rPr>
          <w:sz w:val="28"/>
          <w:szCs w:val="28"/>
        </w:rPr>
      </w:pPr>
      <w:r>
        <w:rPr>
          <w:sz w:val="28"/>
          <w:szCs w:val="28"/>
        </w:rPr>
        <w:t xml:space="preserve">научных и спортивных) </w:t>
      </w:r>
    </w:p>
    <w:p w:rsidR="00356E0D" w:rsidRDefault="00356E0D" w:rsidP="00356E0D">
      <w:pPr>
        <w:pStyle w:val="Default"/>
        <w:ind w:left="5040"/>
        <w:jc w:val="center"/>
        <w:rPr>
          <w:sz w:val="28"/>
          <w:szCs w:val="28"/>
        </w:rPr>
      </w:pPr>
      <w:r>
        <w:rPr>
          <w:sz w:val="28"/>
          <w:szCs w:val="28"/>
        </w:rPr>
        <w:t>иностранных государств,</w:t>
      </w:r>
    </w:p>
    <w:p w:rsidR="00356E0D" w:rsidRDefault="00356E0D" w:rsidP="00356E0D">
      <w:pPr>
        <w:pStyle w:val="Default"/>
        <w:ind w:left="5040"/>
        <w:jc w:val="center"/>
        <w:rPr>
          <w:sz w:val="28"/>
          <w:szCs w:val="28"/>
        </w:rPr>
      </w:pPr>
      <w:r>
        <w:rPr>
          <w:sz w:val="28"/>
          <w:szCs w:val="28"/>
        </w:rPr>
        <w:t xml:space="preserve">международных организаций, политических партий, иных общественных объединений </w:t>
      </w:r>
    </w:p>
    <w:p w:rsidR="00356E0D" w:rsidRDefault="00356E0D" w:rsidP="00356E0D">
      <w:pPr>
        <w:pStyle w:val="Default"/>
        <w:ind w:left="5040"/>
        <w:jc w:val="center"/>
        <w:rPr>
          <w:sz w:val="28"/>
          <w:szCs w:val="28"/>
        </w:rPr>
      </w:pPr>
      <w:r>
        <w:rPr>
          <w:sz w:val="28"/>
          <w:szCs w:val="28"/>
        </w:rPr>
        <w:t>и других организаций</w:t>
      </w:r>
    </w:p>
    <w:p w:rsidR="00356E0D" w:rsidRDefault="00356E0D" w:rsidP="00356E0D">
      <w:pPr>
        <w:pStyle w:val="Default"/>
        <w:ind w:left="5040"/>
        <w:jc w:val="center"/>
        <w:rPr>
          <w:sz w:val="28"/>
          <w:szCs w:val="28"/>
        </w:rPr>
      </w:pPr>
    </w:p>
    <w:p w:rsidR="00356E0D" w:rsidRDefault="00356E0D" w:rsidP="00356E0D">
      <w:pPr>
        <w:pStyle w:val="Default"/>
        <w:ind w:left="5040"/>
        <w:jc w:val="center"/>
        <w:rPr>
          <w:sz w:val="28"/>
          <w:szCs w:val="28"/>
        </w:rPr>
      </w:pPr>
    </w:p>
    <w:p w:rsidR="00356E0D" w:rsidRDefault="00356E0D" w:rsidP="00356E0D">
      <w:pPr>
        <w:pStyle w:val="Default"/>
        <w:jc w:val="right"/>
        <w:rPr>
          <w:sz w:val="28"/>
          <w:szCs w:val="28"/>
        </w:rPr>
      </w:pPr>
      <w:r>
        <w:rPr>
          <w:sz w:val="28"/>
          <w:szCs w:val="28"/>
        </w:rPr>
        <w:t xml:space="preserve">В Совет </w:t>
      </w:r>
    </w:p>
    <w:p w:rsidR="00356E0D" w:rsidRDefault="003909DF" w:rsidP="00356E0D">
      <w:pPr>
        <w:pStyle w:val="Default"/>
        <w:jc w:val="right"/>
        <w:rPr>
          <w:sz w:val="28"/>
          <w:szCs w:val="28"/>
        </w:rPr>
      </w:pPr>
      <w:r>
        <w:rPr>
          <w:sz w:val="28"/>
          <w:szCs w:val="28"/>
        </w:rPr>
        <w:t xml:space="preserve">Копанского </w:t>
      </w:r>
      <w:r w:rsidR="00356E0D">
        <w:rPr>
          <w:sz w:val="28"/>
          <w:szCs w:val="28"/>
        </w:rPr>
        <w:t xml:space="preserve">сельского поселения Ейского района </w:t>
      </w:r>
    </w:p>
    <w:p w:rsidR="00356E0D" w:rsidRDefault="00356E0D" w:rsidP="00356E0D">
      <w:pPr>
        <w:pStyle w:val="Default"/>
        <w:jc w:val="right"/>
        <w:rPr>
          <w:sz w:val="28"/>
          <w:szCs w:val="28"/>
        </w:rPr>
      </w:pPr>
      <w:r>
        <w:rPr>
          <w:sz w:val="28"/>
          <w:szCs w:val="28"/>
        </w:rPr>
        <w:t xml:space="preserve">от ___________________________________ </w:t>
      </w:r>
    </w:p>
    <w:p w:rsidR="00356E0D" w:rsidRDefault="00356E0D" w:rsidP="00356E0D">
      <w:pPr>
        <w:pStyle w:val="Default"/>
        <w:jc w:val="right"/>
        <w:rPr>
          <w:sz w:val="28"/>
          <w:szCs w:val="28"/>
        </w:rPr>
      </w:pPr>
      <w:r>
        <w:rPr>
          <w:sz w:val="28"/>
          <w:szCs w:val="28"/>
        </w:rPr>
        <w:t xml:space="preserve">_____________________________________ </w:t>
      </w:r>
    </w:p>
    <w:p w:rsidR="00356E0D" w:rsidRDefault="00356E0D" w:rsidP="00356E0D">
      <w:pPr>
        <w:pStyle w:val="Default"/>
        <w:jc w:val="right"/>
        <w:rPr>
          <w:sz w:val="28"/>
          <w:szCs w:val="28"/>
        </w:rPr>
      </w:pPr>
      <w:r>
        <w:rPr>
          <w:sz w:val="28"/>
          <w:szCs w:val="28"/>
        </w:rPr>
        <w:t xml:space="preserve">(Ф.И.О., замещаемая должность) </w:t>
      </w:r>
    </w:p>
    <w:p w:rsidR="00356E0D" w:rsidRDefault="00356E0D" w:rsidP="00356E0D">
      <w:pPr>
        <w:pStyle w:val="Default"/>
        <w:jc w:val="right"/>
        <w:rPr>
          <w:sz w:val="28"/>
          <w:szCs w:val="28"/>
        </w:rPr>
      </w:pPr>
    </w:p>
    <w:p w:rsidR="00356E0D" w:rsidRDefault="00356E0D" w:rsidP="00356E0D">
      <w:pPr>
        <w:pStyle w:val="Default"/>
        <w:jc w:val="right"/>
        <w:rPr>
          <w:sz w:val="28"/>
          <w:szCs w:val="28"/>
        </w:rPr>
      </w:pPr>
    </w:p>
    <w:p w:rsidR="00356E0D" w:rsidRDefault="00356E0D" w:rsidP="00356E0D">
      <w:pPr>
        <w:pStyle w:val="Default"/>
        <w:jc w:val="center"/>
        <w:rPr>
          <w:b/>
          <w:sz w:val="28"/>
          <w:szCs w:val="28"/>
        </w:rPr>
      </w:pPr>
      <w:r>
        <w:rPr>
          <w:b/>
          <w:sz w:val="28"/>
          <w:szCs w:val="28"/>
        </w:rPr>
        <w:t>ХОДАТАЙСТВО</w:t>
      </w:r>
    </w:p>
    <w:p w:rsidR="00356E0D" w:rsidRDefault="00356E0D" w:rsidP="00356E0D">
      <w:pPr>
        <w:pStyle w:val="Default"/>
        <w:jc w:val="center"/>
        <w:rPr>
          <w:b/>
          <w:sz w:val="28"/>
          <w:szCs w:val="28"/>
        </w:rPr>
      </w:pPr>
      <w:r>
        <w:rPr>
          <w:b/>
          <w:sz w:val="28"/>
          <w:szCs w:val="28"/>
        </w:rPr>
        <w:t>о разрешении принять почетное и специальное звание,</w:t>
      </w:r>
    </w:p>
    <w:p w:rsidR="00356E0D" w:rsidRDefault="00356E0D" w:rsidP="00356E0D">
      <w:pPr>
        <w:pStyle w:val="Default"/>
        <w:jc w:val="center"/>
        <w:rPr>
          <w:b/>
          <w:sz w:val="28"/>
          <w:szCs w:val="28"/>
        </w:rPr>
      </w:pPr>
      <w:r>
        <w:rPr>
          <w:b/>
          <w:sz w:val="28"/>
          <w:szCs w:val="28"/>
        </w:rPr>
        <w:t>награду и иной знак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56E0D" w:rsidRDefault="00356E0D" w:rsidP="00356E0D">
      <w:pPr>
        <w:pStyle w:val="Default"/>
        <w:rPr>
          <w:b/>
          <w:sz w:val="28"/>
          <w:szCs w:val="28"/>
        </w:rPr>
      </w:pPr>
    </w:p>
    <w:p w:rsidR="00356E0D" w:rsidRDefault="00356E0D" w:rsidP="00356E0D">
      <w:pPr>
        <w:pStyle w:val="Default"/>
        <w:rPr>
          <w:sz w:val="28"/>
          <w:szCs w:val="28"/>
        </w:rPr>
      </w:pPr>
      <w:r>
        <w:rPr>
          <w:sz w:val="28"/>
          <w:szCs w:val="28"/>
        </w:rPr>
        <w:t>Прошу разрешить мне принять __________________________________________________________________</w:t>
      </w:r>
    </w:p>
    <w:p w:rsidR="00356E0D" w:rsidRDefault="00356E0D" w:rsidP="00356E0D">
      <w:pPr>
        <w:pStyle w:val="Default"/>
        <w:rPr>
          <w:sz w:val="28"/>
          <w:szCs w:val="28"/>
        </w:rPr>
      </w:pPr>
      <w:r>
        <w:rPr>
          <w:sz w:val="28"/>
          <w:szCs w:val="28"/>
        </w:rPr>
        <w:t xml:space="preserve">(наименование почетного или специального звания, награды) </w:t>
      </w:r>
    </w:p>
    <w:p w:rsidR="00356E0D" w:rsidRDefault="00356E0D" w:rsidP="00356E0D">
      <w:pPr>
        <w:pStyle w:val="Default"/>
        <w:rPr>
          <w:sz w:val="28"/>
          <w:szCs w:val="28"/>
        </w:rPr>
      </w:pPr>
      <w:r>
        <w:rPr>
          <w:sz w:val="28"/>
          <w:szCs w:val="28"/>
        </w:rPr>
        <w:t>____________________________________</w:t>
      </w:r>
      <w:r w:rsidR="003909DF">
        <w:rPr>
          <w:sz w:val="28"/>
          <w:szCs w:val="28"/>
        </w:rPr>
        <w:t>_______________________________</w:t>
      </w:r>
      <w:r>
        <w:rPr>
          <w:sz w:val="28"/>
          <w:szCs w:val="28"/>
        </w:rPr>
        <w:t>________________________________________________</w:t>
      </w:r>
      <w:r w:rsidR="003909DF">
        <w:rPr>
          <w:sz w:val="28"/>
          <w:szCs w:val="28"/>
        </w:rPr>
        <w:t>_________________</w:t>
      </w:r>
    </w:p>
    <w:p w:rsidR="00356E0D" w:rsidRDefault="00356E0D" w:rsidP="00356E0D">
      <w:pPr>
        <w:pStyle w:val="Default"/>
        <w:rPr>
          <w:sz w:val="28"/>
          <w:szCs w:val="28"/>
        </w:rPr>
      </w:pPr>
      <w:r>
        <w:rPr>
          <w:sz w:val="28"/>
          <w:szCs w:val="28"/>
        </w:rPr>
        <w:t xml:space="preserve">(за какие заслуги присвоено и кем, за какие заслуги награжден (а) и кем) </w:t>
      </w:r>
    </w:p>
    <w:p w:rsidR="00356E0D" w:rsidRDefault="00356E0D" w:rsidP="00356E0D">
      <w:pPr>
        <w:pStyle w:val="Default"/>
        <w:rPr>
          <w:sz w:val="28"/>
          <w:szCs w:val="28"/>
        </w:rPr>
      </w:pPr>
      <w:r>
        <w:rPr>
          <w:sz w:val="28"/>
          <w:szCs w:val="28"/>
        </w:rPr>
        <w:t>____________________________________</w:t>
      </w:r>
      <w:r w:rsidR="003909DF">
        <w:rPr>
          <w:sz w:val="28"/>
          <w:szCs w:val="28"/>
        </w:rPr>
        <w:t>______________________________</w:t>
      </w:r>
    </w:p>
    <w:p w:rsidR="00356E0D" w:rsidRDefault="00356E0D" w:rsidP="00356E0D">
      <w:pPr>
        <w:pStyle w:val="Default"/>
        <w:rPr>
          <w:sz w:val="28"/>
          <w:szCs w:val="28"/>
        </w:rPr>
      </w:pPr>
      <w:r>
        <w:rPr>
          <w:sz w:val="28"/>
          <w:szCs w:val="28"/>
        </w:rPr>
        <w:t xml:space="preserve">(дата и место вручения документов к почетному или специальному званию, награды). </w:t>
      </w:r>
    </w:p>
    <w:p w:rsidR="00356E0D" w:rsidRDefault="00356E0D" w:rsidP="00356E0D">
      <w:pPr>
        <w:pStyle w:val="Default"/>
        <w:rPr>
          <w:sz w:val="28"/>
          <w:szCs w:val="28"/>
        </w:rPr>
      </w:pPr>
      <w:r>
        <w:rPr>
          <w:sz w:val="28"/>
          <w:szCs w:val="28"/>
        </w:rPr>
        <w:t xml:space="preserve">Документы к почетному или специальному званию, награда и документы </w:t>
      </w:r>
    </w:p>
    <w:p w:rsidR="00356E0D" w:rsidRDefault="003909DF" w:rsidP="00356E0D">
      <w:pPr>
        <w:pStyle w:val="Default"/>
        <w:rPr>
          <w:sz w:val="28"/>
          <w:szCs w:val="28"/>
        </w:rPr>
      </w:pPr>
      <w:r>
        <w:rPr>
          <w:sz w:val="28"/>
          <w:szCs w:val="28"/>
        </w:rPr>
        <w:t xml:space="preserve">к ней (нужное </w:t>
      </w:r>
      <w:r w:rsidR="00356E0D">
        <w:rPr>
          <w:sz w:val="28"/>
          <w:szCs w:val="28"/>
        </w:rPr>
        <w:t xml:space="preserve">подчеркнуть)___________________________________________ </w:t>
      </w:r>
    </w:p>
    <w:p w:rsidR="00356E0D" w:rsidRDefault="00356E0D" w:rsidP="00356E0D">
      <w:pPr>
        <w:pStyle w:val="Default"/>
        <w:rPr>
          <w:sz w:val="28"/>
          <w:szCs w:val="28"/>
        </w:rPr>
      </w:pPr>
      <w:r>
        <w:rPr>
          <w:sz w:val="28"/>
          <w:szCs w:val="28"/>
        </w:rPr>
        <w:t>____________________________________</w:t>
      </w:r>
      <w:r w:rsidR="003909DF">
        <w:rPr>
          <w:sz w:val="28"/>
          <w:szCs w:val="28"/>
        </w:rPr>
        <w:t>______________________________</w:t>
      </w:r>
    </w:p>
    <w:p w:rsidR="00356E0D" w:rsidRDefault="00356E0D" w:rsidP="00356E0D">
      <w:pPr>
        <w:pStyle w:val="Default"/>
        <w:rPr>
          <w:sz w:val="28"/>
          <w:szCs w:val="28"/>
        </w:rPr>
      </w:pPr>
      <w:r>
        <w:rPr>
          <w:sz w:val="28"/>
          <w:szCs w:val="28"/>
        </w:rPr>
        <w:lastRenderedPageBreak/>
        <w:t xml:space="preserve">(наименование почетного или специального звания, награды или иного знака отличия) </w:t>
      </w:r>
    </w:p>
    <w:p w:rsidR="00356E0D" w:rsidRDefault="00356E0D" w:rsidP="00356E0D">
      <w:pPr>
        <w:pStyle w:val="Default"/>
        <w:rPr>
          <w:sz w:val="28"/>
          <w:szCs w:val="28"/>
        </w:rPr>
      </w:pPr>
      <w:r>
        <w:rPr>
          <w:sz w:val="28"/>
          <w:szCs w:val="28"/>
        </w:rPr>
        <w:t>____________________________________</w:t>
      </w:r>
      <w:r w:rsidR="003909DF">
        <w:rPr>
          <w:sz w:val="28"/>
          <w:szCs w:val="28"/>
        </w:rPr>
        <w:t>______________________________</w:t>
      </w:r>
    </w:p>
    <w:p w:rsidR="00356E0D" w:rsidRDefault="00356E0D" w:rsidP="00356E0D">
      <w:pPr>
        <w:pStyle w:val="Default"/>
        <w:rPr>
          <w:sz w:val="28"/>
          <w:szCs w:val="28"/>
        </w:rPr>
      </w:pPr>
      <w:r>
        <w:rPr>
          <w:sz w:val="28"/>
          <w:szCs w:val="28"/>
        </w:rPr>
        <w:t xml:space="preserve">(наименование документов к почетному или специальному званию, </w:t>
      </w:r>
    </w:p>
    <w:p w:rsidR="00356E0D" w:rsidRDefault="00356E0D" w:rsidP="00356E0D">
      <w:pPr>
        <w:pStyle w:val="Default"/>
        <w:rPr>
          <w:sz w:val="28"/>
          <w:szCs w:val="28"/>
        </w:rPr>
      </w:pPr>
      <w:r>
        <w:rPr>
          <w:sz w:val="28"/>
          <w:szCs w:val="28"/>
        </w:rPr>
        <w:t xml:space="preserve">награде или иному знаку отличия) </w:t>
      </w: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r>
        <w:rPr>
          <w:sz w:val="28"/>
          <w:szCs w:val="28"/>
        </w:rPr>
        <w:t xml:space="preserve">Начальник общего отдела                                              </w:t>
      </w:r>
      <w:r w:rsidR="003909DF">
        <w:rPr>
          <w:sz w:val="28"/>
          <w:szCs w:val="28"/>
        </w:rPr>
        <w:t xml:space="preserve">          Л.В. Скляренко </w:t>
      </w: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ind w:left="5040"/>
        <w:jc w:val="center"/>
        <w:rPr>
          <w:sz w:val="28"/>
          <w:szCs w:val="28"/>
        </w:rPr>
      </w:pPr>
      <w:r>
        <w:rPr>
          <w:sz w:val="28"/>
          <w:szCs w:val="28"/>
        </w:rPr>
        <w:lastRenderedPageBreak/>
        <w:t>ПРИЛОЖЕНИЕ № 2</w:t>
      </w:r>
    </w:p>
    <w:p w:rsidR="00356E0D" w:rsidRDefault="00356E0D" w:rsidP="00356E0D">
      <w:pPr>
        <w:pStyle w:val="Default"/>
        <w:ind w:left="5040"/>
        <w:jc w:val="center"/>
        <w:rPr>
          <w:sz w:val="28"/>
          <w:szCs w:val="28"/>
        </w:rPr>
      </w:pPr>
      <w:r>
        <w:rPr>
          <w:sz w:val="28"/>
          <w:szCs w:val="28"/>
        </w:rPr>
        <w:t>к Положению о порядке принятия лицами, замещающими</w:t>
      </w:r>
    </w:p>
    <w:p w:rsidR="00356E0D" w:rsidRDefault="00356E0D" w:rsidP="00356E0D">
      <w:pPr>
        <w:pStyle w:val="Default"/>
        <w:ind w:left="5040"/>
        <w:jc w:val="center"/>
        <w:rPr>
          <w:sz w:val="28"/>
          <w:szCs w:val="28"/>
        </w:rPr>
      </w:pPr>
      <w:r>
        <w:rPr>
          <w:sz w:val="28"/>
          <w:szCs w:val="28"/>
        </w:rPr>
        <w:t>муниципаль</w:t>
      </w:r>
      <w:r w:rsidR="003909DF">
        <w:rPr>
          <w:sz w:val="28"/>
          <w:szCs w:val="28"/>
        </w:rPr>
        <w:t xml:space="preserve">ные должности в Копанском </w:t>
      </w:r>
      <w:r>
        <w:rPr>
          <w:sz w:val="28"/>
          <w:szCs w:val="28"/>
        </w:rPr>
        <w:t xml:space="preserve"> сельском поселении Ейского района, почетных и специальных званий,</w:t>
      </w:r>
    </w:p>
    <w:p w:rsidR="00356E0D" w:rsidRDefault="00356E0D" w:rsidP="00356E0D">
      <w:pPr>
        <w:pStyle w:val="Default"/>
        <w:ind w:left="5040"/>
        <w:jc w:val="center"/>
        <w:rPr>
          <w:sz w:val="28"/>
          <w:szCs w:val="28"/>
        </w:rPr>
      </w:pPr>
      <w:r>
        <w:rPr>
          <w:sz w:val="28"/>
          <w:szCs w:val="28"/>
        </w:rPr>
        <w:t xml:space="preserve">наград и иных знаков отличия </w:t>
      </w:r>
    </w:p>
    <w:p w:rsidR="00356E0D" w:rsidRDefault="00356E0D" w:rsidP="00356E0D">
      <w:pPr>
        <w:pStyle w:val="Default"/>
        <w:ind w:left="5040"/>
        <w:jc w:val="center"/>
        <w:rPr>
          <w:sz w:val="28"/>
          <w:szCs w:val="28"/>
        </w:rPr>
      </w:pPr>
      <w:r>
        <w:rPr>
          <w:sz w:val="28"/>
          <w:szCs w:val="28"/>
        </w:rPr>
        <w:t>(за исключением</w:t>
      </w:r>
    </w:p>
    <w:p w:rsidR="00356E0D" w:rsidRDefault="00356E0D" w:rsidP="00356E0D">
      <w:pPr>
        <w:pStyle w:val="Default"/>
        <w:ind w:left="5040"/>
        <w:jc w:val="center"/>
        <w:rPr>
          <w:sz w:val="28"/>
          <w:szCs w:val="28"/>
        </w:rPr>
      </w:pPr>
      <w:r>
        <w:rPr>
          <w:sz w:val="28"/>
          <w:szCs w:val="28"/>
        </w:rPr>
        <w:t xml:space="preserve">научных и спортивных) </w:t>
      </w:r>
    </w:p>
    <w:p w:rsidR="00356E0D" w:rsidRDefault="00356E0D" w:rsidP="00356E0D">
      <w:pPr>
        <w:pStyle w:val="Default"/>
        <w:ind w:left="5040"/>
        <w:jc w:val="center"/>
        <w:rPr>
          <w:sz w:val="28"/>
          <w:szCs w:val="28"/>
        </w:rPr>
      </w:pPr>
      <w:r>
        <w:rPr>
          <w:sz w:val="28"/>
          <w:szCs w:val="28"/>
        </w:rPr>
        <w:t>иностранных государств,</w:t>
      </w:r>
    </w:p>
    <w:p w:rsidR="00356E0D" w:rsidRDefault="00356E0D" w:rsidP="00356E0D">
      <w:pPr>
        <w:pStyle w:val="Default"/>
        <w:ind w:left="5040"/>
        <w:jc w:val="center"/>
        <w:rPr>
          <w:sz w:val="28"/>
          <w:szCs w:val="28"/>
        </w:rPr>
      </w:pPr>
      <w:r>
        <w:rPr>
          <w:sz w:val="28"/>
          <w:szCs w:val="28"/>
        </w:rPr>
        <w:t xml:space="preserve">международных организаций, политических партий, иных общественных объединений </w:t>
      </w:r>
    </w:p>
    <w:p w:rsidR="00356E0D" w:rsidRDefault="00356E0D" w:rsidP="00356E0D">
      <w:pPr>
        <w:pStyle w:val="Default"/>
        <w:ind w:left="5040"/>
        <w:jc w:val="center"/>
        <w:rPr>
          <w:sz w:val="28"/>
          <w:szCs w:val="28"/>
        </w:rPr>
      </w:pPr>
      <w:r>
        <w:rPr>
          <w:sz w:val="28"/>
          <w:szCs w:val="28"/>
        </w:rPr>
        <w:t>и других организаций</w:t>
      </w:r>
    </w:p>
    <w:p w:rsidR="00356E0D" w:rsidRDefault="00356E0D" w:rsidP="00356E0D">
      <w:pPr>
        <w:pStyle w:val="Default"/>
        <w:ind w:left="5040"/>
        <w:jc w:val="center"/>
        <w:rPr>
          <w:sz w:val="28"/>
          <w:szCs w:val="28"/>
        </w:rPr>
      </w:pPr>
    </w:p>
    <w:p w:rsidR="00356E0D" w:rsidRDefault="00356E0D" w:rsidP="00356E0D">
      <w:pPr>
        <w:pStyle w:val="Default"/>
        <w:ind w:left="5040"/>
        <w:jc w:val="center"/>
        <w:rPr>
          <w:sz w:val="28"/>
          <w:szCs w:val="28"/>
        </w:rPr>
      </w:pPr>
    </w:p>
    <w:p w:rsidR="00356E0D" w:rsidRDefault="00356E0D" w:rsidP="00356E0D">
      <w:pPr>
        <w:pStyle w:val="Default"/>
        <w:jc w:val="right"/>
        <w:rPr>
          <w:sz w:val="28"/>
          <w:szCs w:val="28"/>
        </w:rPr>
      </w:pPr>
      <w:r>
        <w:rPr>
          <w:sz w:val="28"/>
          <w:szCs w:val="28"/>
        </w:rPr>
        <w:t xml:space="preserve">В Совет </w:t>
      </w:r>
    </w:p>
    <w:p w:rsidR="00356E0D" w:rsidRDefault="003909DF" w:rsidP="00356E0D">
      <w:pPr>
        <w:pStyle w:val="Default"/>
        <w:jc w:val="right"/>
        <w:rPr>
          <w:sz w:val="28"/>
          <w:szCs w:val="28"/>
        </w:rPr>
      </w:pPr>
      <w:r>
        <w:rPr>
          <w:sz w:val="28"/>
          <w:szCs w:val="28"/>
        </w:rPr>
        <w:t>Копанского</w:t>
      </w:r>
      <w:r w:rsidR="00356E0D">
        <w:rPr>
          <w:sz w:val="28"/>
          <w:szCs w:val="28"/>
        </w:rPr>
        <w:t xml:space="preserve"> сельского поселения Ейского района </w:t>
      </w:r>
    </w:p>
    <w:p w:rsidR="00356E0D" w:rsidRDefault="00356E0D" w:rsidP="00356E0D">
      <w:pPr>
        <w:pStyle w:val="Default"/>
        <w:jc w:val="right"/>
        <w:rPr>
          <w:sz w:val="28"/>
          <w:szCs w:val="28"/>
        </w:rPr>
      </w:pPr>
      <w:r>
        <w:rPr>
          <w:sz w:val="28"/>
          <w:szCs w:val="28"/>
        </w:rPr>
        <w:t xml:space="preserve">от ___________________________________ </w:t>
      </w:r>
    </w:p>
    <w:p w:rsidR="00356E0D" w:rsidRDefault="00356E0D" w:rsidP="00356E0D">
      <w:pPr>
        <w:pStyle w:val="Default"/>
        <w:jc w:val="right"/>
        <w:rPr>
          <w:sz w:val="28"/>
          <w:szCs w:val="28"/>
        </w:rPr>
      </w:pPr>
      <w:r>
        <w:rPr>
          <w:sz w:val="28"/>
          <w:szCs w:val="28"/>
        </w:rPr>
        <w:t xml:space="preserve">_____________________________________ </w:t>
      </w:r>
    </w:p>
    <w:p w:rsidR="00356E0D" w:rsidRDefault="00356E0D" w:rsidP="00356E0D">
      <w:pPr>
        <w:pStyle w:val="Default"/>
        <w:jc w:val="right"/>
        <w:rPr>
          <w:sz w:val="28"/>
          <w:szCs w:val="28"/>
        </w:rPr>
      </w:pPr>
      <w:r>
        <w:rPr>
          <w:sz w:val="28"/>
          <w:szCs w:val="28"/>
        </w:rPr>
        <w:t xml:space="preserve">(Ф.И.О., замещаемая должность) </w:t>
      </w:r>
    </w:p>
    <w:p w:rsidR="00356E0D" w:rsidRDefault="00356E0D" w:rsidP="00356E0D">
      <w:pPr>
        <w:pStyle w:val="Default"/>
        <w:jc w:val="right"/>
        <w:rPr>
          <w:sz w:val="28"/>
          <w:szCs w:val="28"/>
        </w:rPr>
      </w:pPr>
    </w:p>
    <w:p w:rsidR="00356E0D" w:rsidRDefault="00356E0D" w:rsidP="00356E0D">
      <w:pPr>
        <w:pStyle w:val="Default"/>
        <w:jc w:val="right"/>
        <w:rPr>
          <w:sz w:val="28"/>
          <w:szCs w:val="28"/>
        </w:rPr>
      </w:pPr>
    </w:p>
    <w:p w:rsidR="00356E0D" w:rsidRDefault="00356E0D" w:rsidP="00356E0D">
      <w:pPr>
        <w:pStyle w:val="Default"/>
        <w:jc w:val="center"/>
        <w:rPr>
          <w:b/>
          <w:sz w:val="28"/>
          <w:szCs w:val="28"/>
        </w:rPr>
      </w:pPr>
      <w:r>
        <w:rPr>
          <w:b/>
          <w:sz w:val="28"/>
          <w:szCs w:val="28"/>
        </w:rPr>
        <w:t>УВЕДОМЛЕНИЕ</w:t>
      </w:r>
    </w:p>
    <w:p w:rsidR="00356E0D" w:rsidRDefault="00356E0D" w:rsidP="00356E0D">
      <w:pPr>
        <w:pStyle w:val="Default"/>
        <w:jc w:val="center"/>
        <w:rPr>
          <w:b/>
          <w:sz w:val="28"/>
          <w:szCs w:val="28"/>
        </w:rPr>
      </w:pPr>
      <w:r>
        <w:rPr>
          <w:b/>
          <w:sz w:val="28"/>
          <w:szCs w:val="28"/>
        </w:rPr>
        <w:t>об отказе в получении почетного и специального звания,</w:t>
      </w:r>
    </w:p>
    <w:p w:rsidR="00356E0D" w:rsidRDefault="00356E0D" w:rsidP="00356E0D">
      <w:pPr>
        <w:pStyle w:val="Default"/>
        <w:jc w:val="center"/>
        <w:rPr>
          <w:b/>
          <w:sz w:val="28"/>
          <w:szCs w:val="28"/>
        </w:rPr>
      </w:pPr>
      <w:r>
        <w:rPr>
          <w:b/>
          <w:sz w:val="28"/>
          <w:szCs w:val="28"/>
        </w:rPr>
        <w:t>награды и иного знака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56E0D" w:rsidRDefault="00356E0D" w:rsidP="00356E0D">
      <w:pPr>
        <w:pStyle w:val="Default"/>
        <w:jc w:val="center"/>
        <w:rPr>
          <w:b/>
          <w:sz w:val="28"/>
          <w:szCs w:val="28"/>
        </w:rPr>
      </w:pPr>
    </w:p>
    <w:p w:rsidR="00356E0D" w:rsidRDefault="00356E0D" w:rsidP="00356E0D">
      <w:pPr>
        <w:pStyle w:val="Default"/>
        <w:jc w:val="center"/>
        <w:rPr>
          <w:b/>
          <w:sz w:val="28"/>
          <w:szCs w:val="28"/>
        </w:rPr>
      </w:pPr>
    </w:p>
    <w:p w:rsidR="00356E0D" w:rsidRDefault="00356E0D" w:rsidP="00356E0D">
      <w:pPr>
        <w:pStyle w:val="Default"/>
        <w:rPr>
          <w:sz w:val="28"/>
          <w:szCs w:val="28"/>
        </w:rPr>
      </w:pPr>
      <w:r>
        <w:rPr>
          <w:sz w:val="28"/>
          <w:szCs w:val="28"/>
        </w:rPr>
        <w:t>Уведомляю о принятом мною решении отказаться от получения ____________________________________</w:t>
      </w:r>
      <w:r w:rsidR="003909DF">
        <w:rPr>
          <w:sz w:val="28"/>
          <w:szCs w:val="28"/>
        </w:rPr>
        <w:t>______________________________</w:t>
      </w:r>
    </w:p>
    <w:p w:rsidR="00356E0D" w:rsidRDefault="00356E0D" w:rsidP="00356E0D">
      <w:pPr>
        <w:pStyle w:val="Default"/>
        <w:rPr>
          <w:sz w:val="28"/>
          <w:szCs w:val="28"/>
        </w:rPr>
      </w:pPr>
      <w:r>
        <w:rPr>
          <w:sz w:val="28"/>
          <w:szCs w:val="28"/>
        </w:rPr>
        <w:t>____________________________________</w:t>
      </w:r>
      <w:r w:rsidR="003909DF">
        <w:rPr>
          <w:sz w:val="28"/>
          <w:szCs w:val="28"/>
        </w:rPr>
        <w:t>______________________________</w:t>
      </w:r>
    </w:p>
    <w:p w:rsidR="00356E0D" w:rsidRDefault="00356E0D" w:rsidP="00356E0D">
      <w:pPr>
        <w:pStyle w:val="Default"/>
        <w:rPr>
          <w:sz w:val="28"/>
          <w:szCs w:val="28"/>
        </w:rPr>
      </w:pPr>
      <w:r>
        <w:rPr>
          <w:sz w:val="28"/>
          <w:szCs w:val="28"/>
        </w:rPr>
        <w:t>____________________________________</w:t>
      </w:r>
      <w:r w:rsidR="003909DF">
        <w:rPr>
          <w:sz w:val="28"/>
          <w:szCs w:val="28"/>
        </w:rPr>
        <w:t>______________________________</w:t>
      </w:r>
    </w:p>
    <w:p w:rsidR="00356E0D" w:rsidRDefault="00356E0D" w:rsidP="00356E0D">
      <w:pPr>
        <w:pStyle w:val="Default"/>
        <w:rPr>
          <w:sz w:val="28"/>
          <w:szCs w:val="28"/>
        </w:rPr>
      </w:pPr>
      <w:r>
        <w:rPr>
          <w:sz w:val="28"/>
          <w:szCs w:val="28"/>
        </w:rPr>
        <w:t xml:space="preserve">(наименование почетного или специального звания, награды) </w:t>
      </w:r>
    </w:p>
    <w:p w:rsidR="00356E0D" w:rsidRDefault="00356E0D" w:rsidP="00356E0D">
      <w:pPr>
        <w:pStyle w:val="Default"/>
        <w:rPr>
          <w:sz w:val="28"/>
          <w:szCs w:val="28"/>
        </w:rPr>
      </w:pPr>
      <w:r>
        <w:rPr>
          <w:sz w:val="28"/>
          <w:szCs w:val="28"/>
        </w:rPr>
        <w:t>_______________________________________________________________</w:t>
      </w:r>
      <w:r w:rsidR="003909DF">
        <w:rPr>
          <w:sz w:val="28"/>
          <w:szCs w:val="28"/>
        </w:rPr>
        <w:t>___</w:t>
      </w:r>
    </w:p>
    <w:p w:rsidR="00356E0D" w:rsidRDefault="00356E0D" w:rsidP="00356E0D">
      <w:pPr>
        <w:pStyle w:val="Default"/>
        <w:rPr>
          <w:sz w:val="28"/>
          <w:szCs w:val="28"/>
        </w:rPr>
      </w:pPr>
      <w:r>
        <w:rPr>
          <w:sz w:val="28"/>
          <w:szCs w:val="28"/>
        </w:rPr>
        <w:t xml:space="preserve">(за какие заслуги присвоено и кем, за какие заслуги награжден (а) и кем) </w:t>
      </w:r>
    </w:p>
    <w:p w:rsidR="00356E0D" w:rsidRDefault="00356E0D" w:rsidP="00356E0D">
      <w:pPr>
        <w:pStyle w:val="Default"/>
        <w:rPr>
          <w:sz w:val="28"/>
          <w:szCs w:val="28"/>
        </w:rPr>
      </w:pPr>
      <w:r>
        <w:rPr>
          <w:sz w:val="28"/>
          <w:szCs w:val="28"/>
        </w:rPr>
        <w:t xml:space="preserve">«_____» __________ 20 ___ г. ___________ ___________________________ </w:t>
      </w:r>
    </w:p>
    <w:p w:rsidR="00356E0D" w:rsidRDefault="00356E0D" w:rsidP="00356E0D">
      <w:pPr>
        <w:pStyle w:val="Default"/>
        <w:rPr>
          <w:sz w:val="28"/>
          <w:szCs w:val="28"/>
        </w:rPr>
      </w:pPr>
      <w:r>
        <w:rPr>
          <w:sz w:val="28"/>
          <w:szCs w:val="28"/>
        </w:rPr>
        <w:t xml:space="preserve">(подпись) (расшифровка подписи) </w:t>
      </w:r>
    </w:p>
    <w:p w:rsidR="00356E0D" w:rsidRDefault="00356E0D" w:rsidP="00356E0D">
      <w:pPr>
        <w:pStyle w:val="Default"/>
        <w:pageBreakBefore/>
        <w:rPr>
          <w:sz w:val="28"/>
          <w:szCs w:val="28"/>
        </w:rPr>
      </w:pPr>
      <w:r>
        <w:rPr>
          <w:sz w:val="28"/>
          <w:szCs w:val="28"/>
        </w:rPr>
        <w:lastRenderedPageBreak/>
        <w:t xml:space="preserve">сданы по акту приема-передачи № __________ от «___» __________ 20 ___ г. </w:t>
      </w:r>
    </w:p>
    <w:p w:rsidR="00356E0D" w:rsidRDefault="00356E0D" w:rsidP="00356E0D">
      <w:pPr>
        <w:pStyle w:val="Default"/>
        <w:rPr>
          <w:sz w:val="28"/>
          <w:szCs w:val="28"/>
        </w:rPr>
      </w:pPr>
      <w:r>
        <w:rPr>
          <w:sz w:val="28"/>
          <w:szCs w:val="28"/>
        </w:rPr>
        <w:t xml:space="preserve">в _________________________________________________________________ </w:t>
      </w:r>
    </w:p>
    <w:p w:rsidR="00356E0D" w:rsidRDefault="00356E0D" w:rsidP="00356E0D">
      <w:pPr>
        <w:pStyle w:val="Default"/>
        <w:rPr>
          <w:sz w:val="28"/>
          <w:szCs w:val="28"/>
        </w:rPr>
      </w:pPr>
      <w:r>
        <w:rPr>
          <w:sz w:val="28"/>
          <w:szCs w:val="28"/>
        </w:rPr>
        <w:t xml:space="preserve">(наименование кадрового подразделения) </w:t>
      </w:r>
    </w:p>
    <w:p w:rsidR="00356E0D" w:rsidRDefault="00356E0D" w:rsidP="00356E0D">
      <w:pPr>
        <w:pStyle w:val="Default"/>
        <w:rPr>
          <w:sz w:val="28"/>
          <w:szCs w:val="28"/>
        </w:rPr>
      </w:pPr>
      <w:r>
        <w:rPr>
          <w:sz w:val="28"/>
          <w:szCs w:val="28"/>
        </w:rPr>
        <w:t xml:space="preserve">«______» __________ 20 ___ г. ____________ __________________________ </w:t>
      </w:r>
    </w:p>
    <w:p w:rsidR="00356E0D" w:rsidRDefault="00356E0D" w:rsidP="00356E0D">
      <w:pPr>
        <w:pStyle w:val="Default"/>
        <w:rPr>
          <w:sz w:val="28"/>
          <w:szCs w:val="28"/>
        </w:rPr>
      </w:pPr>
      <w:r>
        <w:rPr>
          <w:sz w:val="28"/>
          <w:szCs w:val="28"/>
        </w:rPr>
        <w:t xml:space="preserve">(подпись) (расшифровка подписи) </w:t>
      </w:r>
    </w:p>
    <w:p w:rsidR="00356E0D" w:rsidRDefault="00356E0D" w:rsidP="00356E0D">
      <w:pPr>
        <w:pStyle w:val="Default"/>
        <w:rPr>
          <w:sz w:val="28"/>
          <w:szCs w:val="28"/>
        </w:rPr>
      </w:pPr>
    </w:p>
    <w:p w:rsidR="00356E0D" w:rsidRDefault="00356E0D" w:rsidP="00356E0D">
      <w:pPr>
        <w:pStyle w:val="Default"/>
        <w:rPr>
          <w:sz w:val="28"/>
          <w:szCs w:val="28"/>
        </w:rPr>
      </w:pPr>
    </w:p>
    <w:p w:rsidR="00356E0D" w:rsidRDefault="00356E0D" w:rsidP="00356E0D">
      <w:pPr>
        <w:pStyle w:val="Default"/>
        <w:rPr>
          <w:sz w:val="28"/>
          <w:szCs w:val="28"/>
        </w:rPr>
      </w:pPr>
      <w:r>
        <w:rPr>
          <w:sz w:val="28"/>
          <w:szCs w:val="28"/>
        </w:rPr>
        <w:t xml:space="preserve">Начальник общего отдела                                              </w:t>
      </w:r>
      <w:r w:rsidR="003909DF">
        <w:rPr>
          <w:sz w:val="28"/>
          <w:szCs w:val="28"/>
        </w:rPr>
        <w:t xml:space="preserve">       Л.В. Скляренко </w:t>
      </w:r>
    </w:p>
    <w:bookmarkEnd w:id="10"/>
    <w:p w:rsidR="00356E0D" w:rsidRDefault="00356E0D" w:rsidP="00356E0D">
      <w:pPr>
        <w:rPr>
          <w:rFonts w:ascii="Times New Roman" w:hAnsi="Times New Roman"/>
          <w:sz w:val="28"/>
          <w:szCs w:val="28"/>
        </w:rPr>
      </w:pPr>
    </w:p>
    <w:p w:rsidR="00356E0D" w:rsidRDefault="00356E0D" w:rsidP="00356E0D">
      <w:pPr>
        <w:rPr>
          <w:szCs w:val="28"/>
        </w:rPr>
      </w:pPr>
    </w:p>
    <w:p w:rsidR="0067753D" w:rsidRDefault="0067753D"/>
    <w:sectPr w:rsidR="00677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2C"/>
    <w:rsid w:val="00356E0D"/>
    <w:rsid w:val="003909DF"/>
    <w:rsid w:val="00557228"/>
    <w:rsid w:val="00567D03"/>
    <w:rsid w:val="0067753D"/>
    <w:rsid w:val="0088749A"/>
    <w:rsid w:val="00C83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E0D"/>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E0D"/>
    <w:pPr>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356E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3909DF"/>
    <w:rPr>
      <w:rFonts w:ascii="Tahoma" w:hAnsi="Tahoma" w:cs="Tahoma"/>
      <w:sz w:val="16"/>
      <w:szCs w:val="16"/>
    </w:rPr>
  </w:style>
  <w:style w:type="character" w:customStyle="1" w:styleId="a4">
    <w:name w:val="Текст выноски Знак"/>
    <w:basedOn w:val="a0"/>
    <w:link w:val="a3"/>
    <w:uiPriority w:val="99"/>
    <w:semiHidden/>
    <w:rsid w:val="003909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E0D"/>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E0D"/>
    <w:pPr>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356E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3909DF"/>
    <w:rPr>
      <w:rFonts w:ascii="Tahoma" w:hAnsi="Tahoma" w:cs="Tahoma"/>
      <w:sz w:val="16"/>
      <w:szCs w:val="16"/>
    </w:rPr>
  </w:style>
  <w:style w:type="character" w:customStyle="1" w:styleId="a4">
    <w:name w:val="Текст выноски Знак"/>
    <w:basedOn w:val="a0"/>
    <w:link w:val="a3"/>
    <w:uiPriority w:val="99"/>
    <w:semiHidden/>
    <w:rsid w:val="003909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9E703-5691-4F81-92DF-9B53CA14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1600</Words>
  <Characters>9123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2017-03-29T13:37:00Z</cp:lastPrinted>
  <dcterms:created xsi:type="dcterms:W3CDTF">2017-03-01T05:58:00Z</dcterms:created>
  <dcterms:modified xsi:type="dcterms:W3CDTF">2017-03-31T06:58:00Z</dcterms:modified>
</cp:coreProperties>
</file>