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B1" w:rsidRDefault="00720922" w:rsidP="008138B1">
      <w:pPr>
        <w:pStyle w:val="a7"/>
        <w:jc w:val="center"/>
        <w:rPr>
          <w:rFonts w:ascii="Arial" w:hAnsi="Arial" w:cs="Arial"/>
          <w:lang w:val="ru-RU"/>
        </w:rPr>
      </w:pPr>
      <w:r w:rsidRPr="00720922">
        <w:rPr>
          <w:rFonts w:ascii="Arial" w:hAnsi="Arial" w:cs="Arial"/>
          <w:lang w:val="ru-RU"/>
        </w:rPr>
        <w:t>КРАСНОДАРСКИЙ КРАЙ</w:t>
      </w:r>
      <w:r w:rsidRPr="00720922">
        <w:rPr>
          <w:rFonts w:ascii="Arial" w:hAnsi="Arial" w:cs="Arial"/>
          <w:lang w:val="ru-RU"/>
        </w:rPr>
        <w:br/>
        <w:t>ЕЙСКИЙ РАЙОН</w:t>
      </w:r>
      <w:r w:rsidRPr="00720922">
        <w:rPr>
          <w:rFonts w:ascii="Arial" w:hAnsi="Arial" w:cs="Arial"/>
          <w:lang w:val="ru-RU"/>
        </w:rPr>
        <w:br/>
        <w:t>АДМИНИСТРАЦИЯ КОПАНСКОГО СЕЛЬСКОГО ПОСЕЛЕНИЯ</w:t>
      </w:r>
      <w:r w:rsidRPr="00720922">
        <w:rPr>
          <w:rFonts w:ascii="Arial" w:hAnsi="Arial" w:cs="Arial"/>
          <w:lang w:val="ru-RU"/>
        </w:rPr>
        <w:br/>
        <w:t>ЕЙСКОГО РАЙОНА</w:t>
      </w:r>
    </w:p>
    <w:p w:rsidR="00720922" w:rsidRDefault="00720922" w:rsidP="008138B1">
      <w:pPr>
        <w:pStyle w:val="a7"/>
        <w:jc w:val="center"/>
        <w:rPr>
          <w:rFonts w:ascii="Arial" w:hAnsi="Arial" w:cs="Arial"/>
          <w:lang w:val="ru-RU"/>
        </w:rPr>
      </w:pPr>
    </w:p>
    <w:p w:rsidR="00720922" w:rsidRDefault="00720922" w:rsidP="008138B1">
      <w:pPr>
        <w:pStyle w:val="a7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ПОСТАНОВЛЕНИЕ</w:t>
      </w:r>
    </w:p>
    <w:p w:rsidR="00720922" w:rsidRDefault="00720922" w:rsidP="008138B1">
      <w:pPr>
        <w:pStyle w:val="a7"/>
        <w:jc w:val="center"/>
        <w:rPr>
          <w:rFonts w:ascii="Arial" w:hAnsi="Arial" w:cs="Arial"/>
          <w:lang w:val="ru-RU"/>
        </w:rPr>
      </w:pPr>
      <w:bookmarkStart w:id="0" w:name="_GoBack"/>
      <w:bookmarkEnd w:id="0"/>
    </w:p>
    <w:p w:rsidR="00720922" w:rsidRPr="00720922" w:rsidRDefault="00720922" w:rsidP="008138B1">
      <w:pPr>
        <w:pStyle w:val="a7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 июля 2016 года                    № 133                           ст. </w:t>
      </w:r>
      <w:proofErr w:type="spellStart"/>
      <w:r>
        <w:rPr>
          <w:rFonts w:ascii="Arial" w:hAnsi="Arial" w:cs="Arial"/>
          <w:lang w:val="ru-RU"/>
        </w:rPr>
        <w:t>Копанская</w:t>
      </w:r>
      <w:proofErr w:type="spellEnd"/>
      <w:r>
        <w:rPr>
          <w:rFonts w:ascii="Arial" w:hAnsi="Arial" w:cs="Arial"/>
          <w:lang w:val="ru-RU"/>
        </w:rPr>
        <w:t xml:space="preserve"> </w:t>
      </w:r>
    </w:p>
    <w:p w:rsidR="00297294" w:rsidRPr="00297294" w:rsidRDefault="00297294" w:rsidP="00720922">
      <w:pPr>
        <w:pStyle w:val="a7"/>
        <w:rPr>
          <w:b/>
          <w:sz w:val="28"/>
          <w:szCs w:val="28"/>
          <w:lang w:val="ru-RU"/>
        </w:rPr>
      </w:pPr>
    </w:p>
    <w:p w:rsidR="008138B1" w:rsidRPr="00720922" w:rsidRDefault="008138B1" w:rsidP="008138B1">
      <w:pPr>
        <w:pStyle w:val="a7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20922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администрации </w:t>
      </w:r>
      <w:r w:rsidR="00166A0E" w:rsidRPr="00720922">
        <w:rPr>
          <w:rFonts w:ascii="Arial" w:hAnsi="Arial" w:cs="Arial"/>
          <w:b/>
          <w:sz w:val="32"/>
          <w:szCs w:val="32"/>
        </w:rPr>
        <w:t>Копанского</w:t>
      </w:r>
      <w:r w:rsidR="00166A0E" w:rsidRPr="00720922">
        <w:rPr>
          <w:rFonts w:ascii="Arial" w:hAnsi="Arial" w:cs="Arial"/>
          <w:b/>
          <w:bCs/>
          <w:sz w:val="32"/>
          <w:szCs w:val="32"/>
        </w:rPr>
        <w:t xml:space="preserve"> сельского поселения Ейского района от 18</w:t>
      </w:r>
      <w:r w:rsidR="00166A0E" w:rsidRPr="00720922">
        <w:rPr>
          <w:rFonts w:ascii="Arial" w:hAnsi="Arial" w:cs="Arial"/>
          <w:b/>
          <w:bCs/>
          <w:sz w:val="32"/>
          <w:szCs w:val="32"/>
          <w:lang w:val="ru-RU"/>
        </w:rPr>
        <w:t xml:space="preserve"> мая </w:t>
      </w:r>
      <w:r w:rsidR="00166A0E" w:rsidRPr="00720922">
        <w:rPr>
          <w:rFonts w:ascii="Arial" w:hAnsi="Arial" w:cs="Arial"/>
          <w:b/>
          <w:sz w:val="32"/>
          <w:szCs w:val="32"/>
        </w:rPr>
        <w:t>2014</w:t>
      </w:r>
      <w:r w:rsidR="00166A0E" w:rsidRPr="00720922">
        <w:rPr>
          <w:rFonts w:ascii="Arial" w:hAnsi="Arial" w:cs="Arial"/>
          <w:b/>
          <w:sz w:val="32"/>
          <w:szCs w:val="32"/>
          <w:lang w:val="ru-RU"/>
        </w:rPr>
        <w:t xml:space="preserve"> года</w:t>
      </w:r>
      <w:r w:rsidR="00166A0E" w:rsidRPr="00720922">
        <w:rPr>
          <w:rFonts w:ascii="Arial" w:hAnsi="Arial" w:cs="Arial"/>
          <w:b/>
          <w:sz w:val="32"/>
          <w:szCs w:val="32"/>
        </w:rPr>
        <w:t xml:space="preserve"> № 55 «О предоставлении сведений о расходах гражданами, замещающими муниципальные должности и должности муниципальной службы в администрации Копанского сельского поселения Ейского района</w:t>
      </w:r>
      <w:r w:rsidR="009737F4" w:rsidRPr="00720922">
        <w:rPr>
          <w:rFonts w:ascii="Arial" w:hAnsi="Arial" w:cs="Arial"/>
          <w:b/>
          <w:sz w:val="32"/>
          <w:szCs w:val="32"/>
        </w:rPr>
        <w:t>»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Pr="00720922" w:rsidRDefault="008138B1" w:rsidP="008138B1">
      <w:pPr>
        <w:pStyle w:val="a7"/>
        <w:jc w:val="center"/>
        <w:rPr>
          <w:rFonts w:ascii="Arial" w:hAnsi="Arial" w:cs="Arial"/>
          <w:b/>
          <w:lang w:val="ru-RU"/>
        </w:rPr>
      </w:pPr>
    </w:p>
    <w:p w:rsidR="00720922" w:rsidRPr="00720922" w:rsidRDefault="00720922" w:rsidP="00720922">
      <w:pPr>
        <w:pStyle w:val="a7"/>
        <w:tabs>
          <w:tab w:val="left" w:pos="567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8138B1" w:rsidRPr="00720922">
        <w:rPr>
          <w:rFonts w:ascii="Arial" w:hAnsi="Arial" w:cs="Arial"/>
        </w:rPr>
        <w:t xml:space="preserve">Руководствуясь </w:t>
      </w:r>
      <w:r w:rsidR="000A3C14" w:rsidRPr="00720922">
        <w:rPr>
          <w:rFonts w:ascii="Arial" w:hAnsi="Arial" w:cs="Arial"/>
        </w:rPr>
        <w:t>Федеральным закон</w:t>
      </w:r>
      <w:r w:rsidR="000A3C14" w:rsidRPr="00720922">
        <w:rPr>
          <w:rFonts w:ascii="Arial" w:hAnsi="Arial" w:cs="Arial"/>
          <w:lang w:val="ru-RU"/>
        </w:rPr>
        <w:t>ом</w:t>
      </w:r>
      <w:r w:rsidR="000A3C14" w:rsidRPr="00720922">
        <w:rPr>
          <w:rFonts w:ascii="Arial" w:hAnsi="Arial" w:cs="Arial"/>
        </w:rPr>
        <w:t xml:space="preserve"> </w:t>
      </w:r>
      <w:r w:rsidR="000A3C14" w:rsidRPr="00720922">
        <w:rPr>
          <w:rFonts w:ascii="Arial" w:hAnsi="Arial" w:cs="Arial"/>
          <w:bCs/>
        </w:rPr>
        <w:t xml:space="preserve">№ 273-ФЗ  от 25 декабря 2008 года «О противодействии коррупции», </w:t>
      </w:r>
      <w:r w:rsidR="000A3C14" w:rsidRPr="00720922">
        <w:rPr>
          <w:rFonts w:ascii="Arial" w:hAnsi="Arial" w:cs="Arial"/>
        </w:rPr>
        <w:t>Федеральным закон</w:t>
      </w:r>
      <w:r w:rsidR="000A3C14" w:rsidRPr="00720922">
        <w:rPr>
          <w:rFonts w:ascii="Arial" w:hAnsi="Arial" w:cs="Arial"/>
          <w:lang w:val="ru-RU"/>
        </w:rPr>
        <w:t>ом</w:t>
      </w:r>
      <w:r w:rsidR="000A3C14" w:rsidRPr="00720922">
        <w:rPr>
          <w:rFonts w:ascii="Arial" w:hAnsi="Arial" w:cs="Arial"/>
        </w:rPr>
        <w:t xml:space="preserve"> № 230-ФЗ от 3 декабря 2012 года «О контроле за соответствием расходов лиц, замещающих государственные должности, и иных лиц их доходам», Федеральным закон</w:t>
      </w:r>
      <w:r w:rsidR="000A3C14" w:rsidRPr="00720922">
        <w:rPr>
          <w:rFonts w:ascii="Arial" w:hAnsi="Arial" w:cs="Arial"/>
          <w:lang w:val="ru-RU"/>
        </w:rPr>
        <w:t>ом</w:t>
      </w:r>
      <w:r w:rsidR="000A3C14" w:rsidRPr="00720922">
        <w:rPr>
          <w:rFonts w:ascii="Arial" w:hAnsi="Arial" w:cs="Arial"/>
        </w:rPr>
        <w:t xml:space="preserve"> № 25-ФЗ от 02 марта 2007 года «О муниципальной службе в Российской Федерации»</w:t>
      </w:r>
      <w:r w:rsidR="008138B1" w:rsidRPr="00720922">
        <w:rPr>
          <w:rFonts w:ascii="Arial" w:hAnsi="Arial" w:cs="Arial"/>
        </w:rPr>
        <w:t xml:space="preserve">, </w:t>
      </w:r>
      <w:r w:rsidR="008138B1" w:rsidRPr="00720922">
        <w:rPr>
          <w:rFonts w:ascii="Arial" w:hAnsi="Arial" w:cs="Arial"/>
          <w:lang w:val="ru-RU"/>
        </w:rPr>
        <w:t xml:space="preserve">Уставом </w:t>
      </w:r>
      <w:proofErr w:type="spellStart"/>
      <w:r w:rsidR="00166A0E" w:rsidRPr="00720922">
        <w:rPr>
          <w:rFonts w:ascii="Arial" w:hAnsi="Arial" w:cs="Arial"/>
          <w:lang w:val="ru-RU"/>
        </w:rPr>
        <w:t>Копанского</w:t>
      </w:r>
      <w:proofErr w:type="spellEnd"/>
      <w:r w:rsidR="008138B1" w:rsidRPr="00720922">
        <w:rPr>
          <w:rFonts w:ascii="Arial" w:hAnsi="Arial" w:cs="Arial"/>
          <w:lang w:val="ru-RU"/>
        </w:rPr>
        <w:t xml:space="preserve"> сельского поселения Ейского района</w:t>
      </w:r>
      <w:r w:rsidR="008138B1" w:rsidRPr="00720922">
        <w:rPr>
          <w:rFonts w:ascii="Arial" w:hAnsi="Arial" w:cs="Arial"/>
        </w:rPr>
        <w:t xml:space="preserve">, </w:t>
      </w:r>
    </w:p>
    <w:p w:rsidR="008138B1" w:rsidRPr="00720922" w:rsidRDefault="00720922" w:rsidP="00720922">
      <w:pPr>
        <w:pStyle w:val="a7"/>
        <w:jc w:val="both"/>
        <w:rPr>
          <w:rFonts w:ascii="Arial" w:hAnsi="Arial" w:cs="Arial"/>
          <w:lang w:val="ru-RU"/>
        </w:rPr>
      </w:pPr>
      <w:r w:rsidRPr="00720922">
        <w:rPr>
          <w:rFonts w:ascii="Arial" w:hAnsi="Arial" w:cs="Arial"/>
        </w:rPr>
        <w:t>постановля</w:t>
      </w:r>
      <w:r w:rsidR="008138B1" w:rsidRPr="00720922">
        <w:rPr>
          <w:rFonts w:ascii="Arial" w:hAnsi="Arial" w:cs="Arial"/>
        </w:rPr>
        <w:t>ю:</w:t>
      </w:r>
    </w:p>
    <w:p w:rsidR="007978CD" w:rsidRPr="00720922" w:rsidRDefault="008138B1" w:rsidP="00720922">
      <w:pPr>
        <w:ind w:firstLine="567"/>
        <w:jc w:val="both"/>
        <w:rPr>
          <w:rFonts w:ascii="Arial" w:hAnsi="Arial" w:cs="Arial"/>
        </w:rPr>
      </w:pPr>
      <w:r w:rsidRPr="00720922">
        <w:rPr>
          <w:rFonts w:ascii="Arial" w:hAnsi="Arial" w:cs="Arial"/>
        </w:rPr>
        <w:t>1.</w:t>
      </w:r>
      <w:r w:rsidR="00571F33" w:rsidRPr="00720922">
        <w:rPr>
          <w:rFonts w:ascii="Arial" w:hAnsi="Arial" w:cs="Arial"/>
        </w:rPr>
        <w:t xml:space="preserve"> </w:t>
      </w:r>
      <w:r w:rsidR="00297294" w:rsidRPr="00720922">
        <w:rPr>
          <w:rFonts w:ascii="Arial" w:hAnsi="Arial" w:cs="Arial"/>
        </w:rPr>
        <w:t>В</w:t>
      </w:r>
      <w:r w:rsidR="007978CD" w:rsidRPr="00720922">
        <w:rPr>
          <w:rFonts w:ascii="Arial" w:hAnsi="Arial" w:cs="Arial"/>
        </w:rPr>
        <w:t>нести в постановление администрации</w:t>
      </w:r>
      <w:r w:rsidR="007978CD" w:rsidRPr="00720922">
        <w:rPr>
          <w:rFonts w:ascii="Arial" w:hAnsi="Arial" w:cs="Arial"/>
          <w:b/>
        </w:rPr>
        <w:t xml:space="preserve"> </w:t>
      </w:r>
      <w:proofErr w:type="spellStart"/>
      <w:r w:rsidR="00166A0E" w:rsidRPr="00720922">
        <w:rPr>
          <w:rFonts w:ascii="Arial" w:hAnsi="Arial" w:cs="Arial"/>
        </w:rPr>
        <w:t>Копанского</w:t>
      </w:r>
      <w:proofErr w:type="spellEnd"/>
      <w:r w:rsidR="00166A0E" w:rsidRPr="00720922">
        <w:rPr>
          <w:rFonts w:ascii="Arial" w:hAnsi="Arial" w:cs="Arial"/>
          <w:bCs/>
        </w:rPr>
        <w:t xml:space="preserve"> сельского поселения Ейского района от 18 мая </w:t>
      </w:r>
      <w:r w:rsidR="00166A0E" w:rsidRPr="00720922">
        <w:rPr>
          <w:rFonts w:ascii="Arial" w:hAnsi="Arial" w:cs="Arial"/>
        </w:rPr>
        <w:t xml:space="preserve">2014 года № 55 «О предоставлении сведений о расходах гражданами, замещающими муниципальные должности и должности муниципальной службы в администрации </w:t>
      </w:r>
      <w:proofErr w:type="spellStart"/>
      <w:r w:rsidR="00166A0E" w:rsidRPr="00720922">
        <w:rPr>
          <w:rFonts w:ascii="Arial" w:hAnsi="Arial" w:cs="Arial"/>
        </w:rPr>
        <w:t>Копанского</w:t>
      </w:r>
      <w:proofErr w:type="spellEnd"/>
      <w:r w:rsidR="00166A0E" w:rsidRPr="00720922">
        <w:rPr>
          <w:rFonts w:ascii="Arial" w:hAnsi="Arial" w:cs="Arial"/>
        </w:rPr>
        <w:t xml:space="preserve"> сельского поселения Ейского района</w:t>
      </w:r>
      <w:r w:rsidR="007978CD" w:rsidRPr="00720922">
        <w:rPr>
          <w:rFonts w:ascii="Arial" w:hAnsi="Arial" w:cs="Arial"/>
        </w:rPr>
        <w:t>» следующие изменения:</w:t>
      </w:r>
    </w:p>
    <w:p w:rsidR="007978CD" w:rsidRPr="00720922" w:rsidRDefault="007978CD" w:rsidP="00720922">
      <w:pPr>
        <w:ind w:firstLine="567"/>
        <w:jc w:val="both"/>
        <w:rPr>
          <w:rFonts w:ascii="Arial" w:hAnsi="Arial" w:cs="Arial"/>
        </w:rPr>
      </w:pPr>
      <w:r w:rsidRPr="00720922">
        <w:rPr>
          <w:rFonts w:ascii="Arial" w:hAnsi="Arial" w:cs="Arial"/>
        </w:rPr>
        <w:t>1) пункт 1 изложить в следующей редакции:</w:t>
      </w:r>
    </w:p>
    <w:p w:rsidR="007978CD" w:rsidRPr="00720922" w:rsidRDefault="007978CD" w:rsidP="00720922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lang w:val="ru-RU"/>
        </w:rPr>
      </w:pPr>
      <w:r w:rsidRPr="00720922">
        <w:rPr>
          <w:rFonts w:ascii="Arial" w:hAnsi="Arial" w:cs="Arial"/>
          <w:lang w:val="ru-RU"/>
        </w:rPr>
        <w:t>«</w:t>
      </w:r>
      <w:r w:rsidRPr="00720922">
        <w:rPr>
          <w:rFonts w:ascii="Arial" w:hAnsi="Arial" w:cs="Arial"/>
        </w:rPr>
        <w:t>Утвердить</w:t>
      </w:r>
      <w:r w:rsidRPr="00720922">
        <w:rPr>
          <w:rFonts w:ascii="Arial" w:hAnsi="Arial" w:cs="Arial"/>
          <w:lang w:val="ru-RU"/>
        </w:rPr>
        <w:t xml:space="preserve"> </w:t>
      </w:r>
      <w:r w:rsidRPr="00720922">
        <w:rPr>
          <w:rFonts w:ascii="Arial" w:hAnsi="Arial" w:cs="Arial"/>
        </w:rPr>
        <w:t>Положение о пред</w:t>
      </w:r>
      <w:r w:rsidR="00297294" w:rsidRPr="00720922">
        <w:rPr>
          <w:rFonts w:ascii="Arial" w:hAnsi="Arial" w:cs="Arial"/>
          <w:lang w:val="ru-RU"/>
        </w:rPr>
        <w:t>о</w:t>
      </w:r>
      <w:r w:rsidRPr="00720922">
        <w:rPr>
          <w:rFonts w:ascii="Arial" w:hAnsi="Arial" w:cs="Arial"/>
        </w:rPr>
        <w:t xml:space="preserve">ставлении сведений о расходах гражданами, замещающими муниципальные должности и должности муниципальной службы </w:t>
      </w:r>
      <w:r w:rsidR="00166A0E" w:rsidRPr="00720922">
        <w:rPr>
          <w:rFonts w:ascii="Arial" w:hAnsi="Arial" w:cs="Arial"/>
        </w:rPr>
        <w:t>Копанского</w:t>
      </w:r>
      <w:r w:rsidRPr="00720922">
        <w:rPr>
          <w:rFonts w:ascii="Arial" w:hAnsi="Arial" w:cs="Arial"/>
        </w:rPr>
        <w:t xml:space="preserve"> сельского  поселения Ейского района</w:t>
      </w:r>
      <w:r w:rsidR="00460782" w:rsidRPr="00720922">
        <w:rPr>
          <w:rFonts w:ascii="Arial" w:hAnsi="Arial" w:cs="Arial"/>
          <w:lang w:val="ru-RU"/>
        </w:rPr>
        <w:t xml:space="preserve"> </w:t>
      </w:r>
      <w:r w:rsidRPr="00720922">
        <w:rPr>
          <w:rFonts w:ascii="Arial" w:hAnsi="Arial" w:cs="Arial"/>
        </w:rPr>
        <w:t>(приложение № 1)</w:t>
      </w:r>
      <w:r w:rsidRPr="00720922">
        <w:rPr>
          <w:rFonts w:ascii="Arial" w:hAnsi="Arial" w:cs="Arial"/>
          <w:lang w:val="ru-RU"/>
        </w:rPr>
        <w:t>.</w:t>
      </w:r>
    </w:p>
    <w:p w:rsidR="007978CD" w:rsidRPr="00720922" w:rsidRDefault="007978CD" w:rsidP="00720922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lang w:val="ru-RU"/>
        </w:rPr>
      </w:pPr>
      <w:proofErr w:type="gramStart"/>
      <w:r w:rsidRPr="00720922">
        <w:rPr>
          <w:rFonts w:ascii="Arial" w:hAnsi="Arial" w:cs="Arial"/>
          <w:lang w:val="ru-RU"/>
        </w:rPr>
        <w:t xml:space="preserve">Сведения о расходах </w:t>
      </w:r>
      <w:r w:rsidRPr="00720922">
        <w:rPr>
          <w:rFonts w:ascii="Arial" w:hAnsi="Arial" w:cs="Arial"/>
        </w:rPr>
        <w:t xml:space="preserve">гражданами, замещающими муниципальные должности и должности муниципальной службы </w:t>
      </w:r>
      <w:r w:rsidR="00166A0E" w:rsidRPr="00720922">
        <w:rPr>
          <w:rFonts w:ascii="Arial" w:hAnsi="Arial" w:cs="Arial"/>
        </w:rPr>
        <w:t>Копанского</w:t>
      </w:r>
      <w:r w:rsidRPr="00720922">
        <w:rPr>
          <w:rFonts w:ascii="Arial" w:hAnsi="Arial" w:cs="Arial"/>
        </w:rPr>
        <w:t xml:space="preserve"> сельского  поселения Ейского района</w:t>
      </w:r>
      <w:r w:rsidRPr="00720922">
        <w:rPr>
          <w:rFonts w:ascii="Arial" w:hAnsi="Arial" w:cs="Arial"/>
          <w:lang w:val="ru-RU"/>
        </w:rPr>
        <w:t xml:space="preserve"> предоставляются по </w:t>
      </w:r>
      <w:r w:rsidRPr="00720922">
        <w:rPr>
          <w:rFonts w:ascii="Arial" w:hAnsi="Arial" w:cs="Arial"/>
        </w:rPr>
        <w:t>форм</w:t>
      </w:r>
      <w:r w:rsidRPr="00720922">
        <w:rPr>
          <w:rFonts w:ascii="Arial" w:hAnsi="Arial" w:cs="Arial"/>
          <w:lang w:val="ru-RU"/>
        </w:rPr>
        <w:t>е</w:t>
      </w:r>
      <w:r w:rsidRPr="00720922">
        <w:rPr>
          <w:rFonts w:ascii="Arial" w:hAnsi="Arial" w:cs="Arial"/>
        </w:rPr>
        <w:t xml:space="preserve"> справки о доходах, расходах, об имуществе и обязательствах имущественного характера утверждена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20922">
        <w:rPr>
          <w:rFonts w:ascii="Arial" w:hAnsi="Arial" w:cs="Arial"/>
          <w:lang w:val="ru-RU"/>
        </w:rPr>
        <w:t>»</w:t>
      </w:r>
      <w:r w:rsidRPr="00720922">
        <w:rPr>
          <w:rFonts w:ascii="Arial" w:hAnsi="Arial" w:cs="Arial"/>
          <w:lang w:val="ru-RU"/>
        </w:rPr>
        <w:t>.</w:t>
      </w:r>
      <w:r w:rsidRPr="00720922">
        <w:rPr>
          <w:rFonts w:ascii="Arial" w:hAnsi="Arial" w:cs="Arial"/>
        </w:rPr>
        <w:t xml:space="preserve"> </w:t>
      </w:r>
      <w:proofErr w:type="gramEnd"/>
    </w:p>
    <w:p w:rsidR="00720922" w:rsidRDefault="007978CD" w:rsidP="00720922">
      <w:pPr>
        <w:ind w:firstLine="567"/>
        <w:jc w:val="both"/>
        <w:rPr>
          <w:rFonts w:ascii="Arial" w:hAnsi="Arial" w:cs="Arial"/>
        </w:rPr>
      </w:pPr>
      <w:r w:rsidRPr="00720922">
        <w:rPr>
          <w:rFonts w:ascii="Arial" w:hAnsi="Arial" w:cs="Arial"/>
        </w:rPr>
        <w:t xml:space="preserve">2. </w:t>
      </w:r>
      <w:r w:rsidR="00571F33" w:rsidRPr="00720922">
        <w:rPr>
          <w:rFonts w:ascii="Arial" w:hAnsi="Arial" w:cs="Arial"/>
        </w:rPr>
        <w:t xml:space="preserve">Приложение № 2 </w:t>
      </w:r>
      <w:r w:rsidR="000A3C14" w:rsidRPr="00720922">
        <w:rPr>
          <w:rFonts w:ascii="Arial" w:hAnsi="Arial" w:cs="Arial"/>
        </w:rPr>
        <w:t>постановления</w:t>
      </w:r>
      <w:r w:rsidR="000A3C14" w:rsidRPr="00720922">
        <w:rPr>
          <w:rFonts w:ascii="Arial" w:hAnsi="Arial" w:cs="Arial"/>
          <w:bCs/>
        </w:rPr>
        <w:t xml:space="preserve"> администрации </w:t>
      </w:r>
      <w:proofErr w:type="spellStart"/>
      <w:r w:rsidR="00166A0E" w:rsidRPr="00720922">
        <w:rPr>
          <w:rFonts w:ascii="Arial" w:hAnsi="Arial" w:cs="Arial"/>
        </w:rPr>
        <w:t>Копанского</w:t>
      </w:r>
      <w:proofErr w:type="spellEnd"/>
      <w:r w:rsidR="00166A0E" w:rsidRPr="00720922">
        <w:rPr>
          <w:rFonts w:ascii="Arial" w:hAnsi="Arial" w:cs="Arial"/>
          <w:bCs/>
        </w:rPr>
        <w:t xml:space="preserve"> сельского поселения Ейского района от 18 мая </w:t>
      </w:r>
      <w:r w:rsidR="00166A0E" w:rsidRPr="00720922">
        <w:rPr>
          <w:rFonts w:ascii="Arial" w:hAnsi="Arial" w:cs="Arial"/>
        </w:rPr>
        <w:t xml:space="preserve">2014 года № 55 «О предоставлении сведений о расходах гражданами, замещающими муниципальные должности и должности муниципальной службы в администрации </w:t>
      </w:r>
      <w:proofErr w:type="spellStart"/>
      <w:r w:rsidR="00166A0E" w:rsidRPr="00720922">
        <w:rPr>
          <w:rFonts w:ascii="Arial" w:hAnsi="Arial" w:cs="Arial"/>
        </w:rPr>
        <w:t>Копанского</w:t>
      </w:r>
      <w:proofErr w:type="spellEnd"/>
      <w:r w:rsidR="00166A0E" w:rsidRPr="00720922">
        <w:rPr>
          <w:rFonts w:ascii="Arial" w:hAnsi="Arial" w:cs="Arial"/>
        </w:rPr>
        <w:t xml:space="preserve"> сельского поселения Ейского района</w:t>
      </w:r>
      <w:r w:rsidR="00571F33" w:rsidRPr="00720922">
        <w:rPr>
          <w:rFonts w:ascii="Arial" w:hAnsi="Arial" w:cs="Arial"/>
        </w:rPr>
        <w:t>» признать утратив</w:t>
      </w:r>
      <w:r w:rsidR="00720922">
        <w:rPr>
          <w:rFonts w:ascii="Arial" w:hAnsi="Arial" w:cs="Arial"/>
        </w:rPr>
        <w:t>шим</w:t>
      </w:r>
      <w:r w:rsidRPr="00720922">
        <w:rPr>
          <w:rFonts w:ascii="Arial" w:hAnsi="Arial" w:cs="Arial"/>
        </w:rPr>
        <w:t xml:space="preserve"> силу</w:t>
      </w:r>
      <w:r w:rsidR="00297294" w:rsidRPr="00720922">
        <w:rPr>
          <w:rFonts w:ascii="Arial" w:hAnsi="Arial" w:cs="Arial"/>
        </w:rPr>
        <w:t>.</w:t>
      </w:r>
      <w:r w:rsidR="000A3C14" w:rsidRPr="00720922">
        <w:rPr>
          <w:rFonts w:ascii="Arial" w:hAnsi="Arial" w:cs="Arial"/>
        </w:rPr>
        <w:t xml:space="preserve"> </w:t>
      </w:r>
    </w:p>
    <w:p w:rsidR="000A3C14" w:rsidRPr="00720922" w:rsidRDefault="00720922" w:rsidP="0072092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Начальнику общего отдела администрации </w:t>
      </w:r>
      <w:proofErr w:type="spellStart"/>
      <w:r>
        <w:rPr>
          <w:rFonts w:ascii="Arial" w:hAnsi="Arial" w:cs="Arial"/>
        </w:rPr>
        <w:t>Копанского</w:t>
      </w:r>
      <w:proofErr w:type="spellEnd"/>
      <w:r>
        <w:rPr>
          <w:rFonts w:ascii="Arial" w:hAnsi="Arial" w:cs="Arial"/>
        </w:rPr>
        <w:t xml:space="preserve"> сельского поселения Ейского района Л.В. Скляренко обнародовать настоящее постановление в установленном порядке, разместить на официальном сайте </w:t>
      </w:r>
      <w:proofErr w:type="spellStart"/>
      <w:r>
        <w:rPr>
          <w:rFonts w:ascii="Arial" w:hAnsi="Arial" w:cs="Arial"/>
        </w:rPr>
        <w:t>Копанского</w:t>
      </w:r>
      <w:proofErr w:type="spellEnd"/>
      <w:r>
        <w:rPr>
          <w:rFonts w:ascii="Arial" w:hAnsi="Arial" w:cs="Arial"/>
        </w:rPr>
        <w:t xml:space="preserve"> сельского  поселения Ейского района в сети Интернет.</w:t>
      </w:r>
      <w:r w:rsidR="000A3C14" w:rsidRPr="00720922">
        <w:rPr>
          <w:rFonts w:ascii="Arial" w:hAnsi="Arial" w:cs="Arial"/>
        </w:rPr>
        <w:t xml:space="preserve"> </w:t>
      </w:r>
    </w:p>
    <w:p w:rsidR="008138B1" w:rsidRPr="00720922" w:rsidRDefault="00720922" w:rsidP="00720922">
      <w:pPr>
        <w:ind w:firstLine="567"/>
        <w:jc w:val="both"/>
        <w:rPr>
          <w:rFonts w:ascii="Arial" w:hAnsi="Arial" w:cs="Arial"/>
          <w:b/>
        </w:rPr>
      </w:pPr>
      <w:r>
        <w:rPr>
          <w:rStyle w:val="aa"/>
          <w:rFonts w:ascii="Arial" w:hAnsi="Arial" w:cs="Arial"/>
          <w:b w:val="0"/>
          <w:color w:val="333333"/>
        </w:rPr>
        <w:lastRenderedPageBreak/>
        <w:t>4</w:t>
      </w:r>
      <w:r w:rsidR="000A3C14" w:rsidRPr="00720922">
        <w:rPr>
          <w:rStyle w:val="aa"/>
          <w:rFonts w:ascii="Arial" w:hAnsi="Arial" w:cs="Arial"/>
          <w:b w:val="0"/>
          <w:color w:val="333333"/>
        </w:rPr>
        <w:t xml:space="preserve">. </w:t>
      </w:r>
      <w:r w:rsidR="008138B1" w:rsidRPr="00720922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p w:rsidR="008138B1" w:rsidRPr="00720922" w:rsidRDefault="008138B1" w:rsidP="0072092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138B1" w:rsidRPr="00720922" w:rsidRDefault="008138B1" w:rsidP="0072092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8138B1" w:rsidRPr="00720922" w:rsidRDefault="008138B1" w:rsidP="00720922">
      <w:pPr>
        <w:ind w:firstLine="567"/>
        <w:jc w:val="both"/>
        <w:rPr>
          <w:rFonts w:ascii="Arial" w:hAnsi="Arial" w:cs="Arial"/>
        </w:rPr>
      </w:pPr>
      <w:r w:rsidRPr="00720922">
        <w:rPr>
          <w:rFonts w:ascii="Arial" w:hAnsi="Arial" w:cs="Arial"/>
        </w:rPr>
        <w:t xml:space="preserve">Глава </w:t>
      </w:r>
      <w:proofErr w:type="spellStart"/>
      <w:r w:rsidR="00166A0E" w:rsidRPr="00720922">
        <w:rPr>
          <w:rFonts w:ascii="Arial" w:hAnsi="Arial" w:cs="Arial"/>
        </w:rPr>
        <w:t>Копанского</w:t>
      </w:r>
      <w:proofErr w:type="spellEnd"/>
      <w:r w:rsidRPr="00720922">
        <w:rPr>
          <w:rFonts w:ascii="Arial" w:hAnsi="Arial" w:cs="Arial"/>
        </w:rPr>
        <w:t xml:space="preserve"> сельского поселения</w:t>
      </w:r>
    </w:p>
    <w:p w:rsidR="00720922" w:rsidRDefault="008138B1" w:rsidP="00720922">
      <w:pPr>
        <w:suppressAutoHyphens/>
        <w:ind w:firstLine="567"/>
        <w:rPr>
          <w:rFonts w:ascii="Arial" w:hAnsi="Arial" w:cs="Arial"/>
        </w:rPr>
      </w:pPr>
      <w:r w:rsidRPr="00720922">
        <w:rPr>
          <w:rFonts w:ascii="Arial" w:hAnsi="Arial" w:cs="Arial"/>
        </w:rPr>
        <w:t>Ейского района</w:t>
      </w:r>
      <w:r w:rsidRPr="00720922">
        <w:rPr>
          <w:rFonts w:ascii="Arial" w:hAnsi="Arial" w:cs="Arial"/>
        </w:rPr>
        <w:tab/>
        <w:t xml:space="preserve">                                                              </w:t>
      </w:r>
      <w:r w:rsidR="00AF4827" w:rsidRPr="00720922">
        <w:rPr>
          <w:rFonts w:ascii="Arial" w:hAnsi="Arial" w:cs="Arial"/>
        </w:rPr>
        <w:t xml:space="preserve">          </w:t>
      </w:r>
      <w:r w:rsidRPr="00720922">
        <w:rPr>
          <w:rFonts w:ascii="Arial" w:hAnsi="Arial" w:cs="Arial"/>
        </w:rPr>
        <w:t xml:space="preserve"> </w:t>
      </w:r>
      <w:r w:rsidR="00166A0E" w:rsidRPr="00720922">
        <w:rPr>
          <w:rFonts w:ascii="Arial" w:hAnsi="Arial" w:cs="Arial"/>
        </w:rPr>
        <w:t xml:space="preserve">  </w:t>
      </w:r>
      <w:r w:rsidRPr="00720922">
        <w:rPr>
          <w:rFonts w:ascii="Arial" w:hAnsi="Arial" w:cs="Arial"/>
        </w:rPr>
        <w:t xml:space="preserve"> </w:t>
      </w:r>
      <w:r w:rsidR="003C73DE" w:rsidRPr="00720922">
        <w:rPr>
          <w:rFonts w:ascii="Arial" w:hAnsi="Arial" w:cs="Arial"/>
        </w:rPr>
        <w:t xml:space="preserve">   </w:t>
      </w:r>
    </w:p>
    <w:p w:rsidR="00323B01" w:rsidRPr="00720922" w:rsidRDefault="00166A0E" w:rsidP="00720922">
      <w:pPr>
        <w:tabs>
          <w:tab w:val="left" w:pos="567"/>
        </w:tabs>
        <w:suppressAutoHyphens/>
        <w:ind w:firstLine="567"/>
        <w:rPr>
          <w:rFonts w:ascii="Arial" w:hAnsi="Arial" w:cs="Arial"/>
        </w:rPr>
      </w:pPr>
      <w:r w:rsidRPr="00720922">
        <w:rPr>
          <w:rFonts w:ascii="Arial" w:hAnsi="Arial" w:cs="Arial"/>
        </w:rPr>
        <w:t>И.Н. Диденко</w:t>
      </w:r>
    </w:p>
    <w:sectPr w:rsidR="00323B01" w:rsidRPr="00720922" w:rsidSect="00D7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166A0E"/>
    <w:rsid w:val="0019441F"/>
    <w:rsid w:val="001F3499"/>
    <w:rsid w:val="00211D50"/>
    <w:rsid w:val="00234E08"/>
    <w:rsid w:val="00246C2E"/>
    <w:rsid w:val="002474D1"/>
    <w:rsid w:val="00271DFE"/>
    <w:rsid w:val="00281969"/>
    <w:rsid w:val="002920B9"/>
    <w:rsid w:val="00297294"/>
    <w:rsid w:val="002B7C39"/>
    <w:rsid w:val="00323B01"/>
    <w:rsid w:val="0038123F"/>
    <w:rsid w:val="003C73DE"/>
    <w:rsid w:val="00402348"/>
    <w:rsid w:val="004309DA"/>
    <w:rsid w:val="00445E90"/>
    <w:rsid w:val="00460782"/>
    <w:rsid w:val="004639BD"/>
    <w:rsid w:val="0048153D"/>
    <w:rsid w:val="00495C14"/>
    <w:rsid w:val="00522633"/>
    <w:rsid w:val="00554046"/>
    <w:rsid w:val="00571F33"/>
    <w:rsid w:val="005736AB"/>
    <w:rsid w:val="00576C86"/>
    <w:rsid w:val="00602481"/>
    <w:rsid w:val="00622DAB"/>
    <w:rsid w:val="006B7705"/>
    <w:rsid w:val="006C5063"/>
    <w:rsid w:val="00720922"/>
    <w:rsid w:val="00777DD2"/>
    <w:rsid w:val="00787C91"/>
    <w:rsid w:val="0079553F"/>
    <w:rsid w:val="007978CD"/>
    <w:rsid w:val="007D4FD3"/>
    <w:rsid w:val="007E48F5"/>
    <w:rsid w:val="008138B1"/>
    <w:rsid w:val="00844CAC"/>
    <w:rsid w:val="00891A9A"/>
    <w:rsid w:val="008E5D0F"/>
    <w:rsid w:val="0092225D"/>
    <w:rsid w:val="009737F4"/>
    <w:rsid w:val="009D69D5"/>
    <w:rsid w:val="009E5286"/>
    <w:rsid w:val="009F4BA6"/>
    <w:rsid w:val="009F7AF7"/>
    <w:rsid w:val="00A51297"/>
    <w:rsid w:val="00AD6C70"/>
    <w:rsid w:val="00AD70B1"/>
    <w:rsid w:val="00AF4827"/>
    <w:rsid w:val="00B034A7"/>
    <w:rsid w:val="00B11557"/>
    <w:rsid w:val="00B754A5"/>
    <w:rsid w:val="00B86443"/>
    <w:rsid w:val="00BD67F1"/>
    <w:rsid w:val="00C43AD7"/>
    <w:rsid w:val="00C8545C"/>
    <w:rsid w:val="00CB3C31"/>
    <w:rsid w:val="00D16E7A"/>
    <w:rsid w:val="00D56FEB"/>
    <w:rsid w:val="00D81239"/>
    <w:rsid w:val="00DA0620"/>
    <w:rsid w:val="00DD0368"/>
    <w:rsid w:val="00E17AD1"/>
    <w:rsid w:val="00E86086"/>
    <w:rsid w:val="00EA5052"/>
    <w:rsid w:val="00F56E6F"/>
    <w:rsid w:val="00F67D01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List Paragraph"/>
    <w:basedOn w:val="a"/>
    <w:uiPriority w:val="34"/>
    <w:qFormat/>
    <w:rsid w:val="007978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List Paragraph"/>
    <w:basedOn w:val="a"/>
    <w:uiPriority w:val="34"/>
    <w:qFormat/>
    <w:rsid w:val="0079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1</cp:lastModifiedBy>
  <cp:revision>27</cp:revision>
  <cp:lastPrinted>2016-07-14T08:48:00Z</cp:lastPrinted>
  <dcterms:created xsi:type="dcterms:W3CDTF">2013-03-19T06:18:00Z</dcterms:created>
  <dcterms:modified xsi:type="dcterms:W3CDTF">2016-07-28T13:47:00Z</dcterms:modified>
</cp:coreProperties>
</file>