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0" w:rsidRPr="00AD07BF" w:rsidRDefault="00AD07BF" w:rsidP="00AD07BF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>КРАСНОДАРСКИЙ КРАЙ</w:t>
      </w: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br/>
        <w:t>ЕЙСКИЙ РАЙОН</w:t>
      </w: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br/>
        <w:t>АДМИНИСТРАЦИЯ КОПАНСКОГО СЕЛЬСКОГО ПОСЕЛЕНИЯ</w:t>
      </w: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br/>
        <w:t>ЕЙСКОГО РАЙОНА</w:t>
      </w:r>
    </w:p>
    <w:p w:rsidR="00AD07BF" w:rsidRPr="00AD07BF" w:rsidRDefault="00AD07BF" w:rsidP="00AD07BF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</w:p>
    <w:p w:rsidR="00AD07BF" w:rsidRPr="00AD07BF" w:rsidRDefault="00AD07BF" w:rsidP="00AD07BF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>ПОСТАНОВЛЕНИЕ</w:t>
      </w:r>
    </w:p>
    <w:p w:rsidR="00AD07BF" w:rsidRPr="00AD07BF" w:rsidRDefault="00AD07BF" w:rsidP="00AD07BF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</w:p>
    <w:p w:rsidR="00AD07BF" w:rsidRPr="00AD07BF" w:rsidRDefault="00901ED7" w:rsidP="00AD07BF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  <w:r>
        <w:rPr>
          <w:rFonts w:ascii="Arial" w:eastAsia="Times New Roman" w:hAnsi="Arial" w:cs="Arial"/>
          <w:sz w:val="24"/>
          <w:szCs w:val="24"/>
          <w:lang w:val="sr-Cyrl-CS" w:eastAsia="ru-RU"/>
        </w:rPr>
        <w:t>0</w:t>
      </w:r>
      <w:r w:rsidR="00AD07BF"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9 января 2020 года           </w:t>
      </w:r>
      <w:r w:rsidR="00AD07B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     </w:t>
      </w:r>
      <w:r w:rsidR="00AD07BF"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    </w:t>
      </w:r>
      <w:r w:rsidR="00AD07BF"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№ 1                                    </w:t>
      </w:r>
      <w:r w:rsidR="00AD07B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       </w:t>
      </w:r>
      <w:r w:rsidR="00AD07BF"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ст. Копанская</w:t>
      </w:r>
    </w:p>
    <w:p w:rsidR="00AD07BF" w:rsidRPr="00AD07BF" w:rsidRDefault="00AD07BF" w:rsidP="00AD07BF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</w:p>
    <w:p w:rsidR="005D61A0" w:rsidRPr="00AD07BF" w:rsidRDefault="005D61A0" w:rsidP="00AD07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07B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AD07BF">
        <w:rPr>
          <w:rFonts w:ascii="Arial" w:hAnsi="Arial" w:cs="Arial"/>
          <w:b/>
          <w:sz w:val="32"/>
          <w:szCs w:val="32"/>
        </w:rPr>
        <w:t>Копанского</w:t>
      </w:r>
      <w:proofErr w:type="spellEnd"/>
      <w:r w:rsidRPr="00AD07BF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AD07BF">
        <w:rPr>
          <w:rFonts w:ascii="Arial" w:hAnsi="Arial" w:cs="Arial"/>
          <w:b/>
          <w:sz w:val="32"/>
          <w:szCs w:val="32"/>
        </w:rPr>
        <w:t>Ейского</w:t>
      </w:r>
      <w:proofErr w:type="spellEnd"/>
      <w:r w:rsidRPr="00AD07BF">
        <w:rPr>
          <w:rFonts w:ascii="Arial" w:hAnsi="Arial" w:cs="Arial"/>
          <w:b/>
          <w:sz w:val="32"/>
          <w:szCs w:val="32"/>
        </w:rPr>
        <w:t xml:space="preserve"> района</w:t>
      </w:r>
      <w:r w:rsidR="00901ED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901ED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от </w:t>
      </w:r>
      <w:r w:rsidRPr="00AD07B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12 февраля 2019 года № 12 «Об утверждении Положения о муниципальной службе в администрации </w:t>
      </w:r>
      <w:proofErr w:type="spellStart"/>
      <w:r w:rsidRPr="00AD07B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Копанского</w:t>
      </w:r>
      <w:proofErr w:type="spellEnd"/>
      <w:r w:rsidRPr="00AD07B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сельского поселения </w:t>
      </w:r>
      <w:proofErr w:type="spellStart"/>
      <w:r w:rsidRPr="00AD07B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Ейского</w:t>
      </w:r>
      <w:proofErr w:type="spellEnd"/>
      <w:r w:rsidRPr="00AD07B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района</w:t>
      </w:r>
    </w:p>
    <w:p w:rsidR="005D61A0" w:rsidRDefault="005D61A0" w:rsidP="00AD0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7BF" w:rsidRDefault="00AD07BF" w:rsidP="00AD0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D61A0" w:rsidRPr="00AD07BF" w:rsidRDefault="00AD07BF" w:rsidP="00AD07B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61A0" w:rsidRPr="00AD07BF">
        <w:rPr>
          <w:rFonts w:ascii="Arial" w:hAnsi="Arial" w:cs="Arial"/>
          <w:sz w:val="24"/>
          <w:szCs w:val="24"/>
        </w:rPr>
        <w:t xml:space="preserve">В соответствии с законом  Краснодарского края </w:t>
      </w:r>
      <w:hyperlink r:id="rId6" w:history="1">
        <w:r w:rsidR="005D61A0" w:rsidRPr="00AD07BF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от 8 июня 2007 года № 1244-КЗ</w:t>
        </w:r>
      </w:hyperlink>
      <w:r w:rsidR="005D61A0" w:rsidRPr="00AD07BF">
        <w:rPr>
          <w:rFonts w:ascii="Arial" w:hAnsi="Arial" w:cs="Arial"/>
          <w:b/>
          <w:sz w:val="24"/>
          <w:szCs w:val="24"/>
        </w:rPr>
        <w:t xml:space="preserve"> </w:t>
      </w:r>
      <w:r w:rsidR="005D61A0" w:rsidRPr="00AD07BF">
        <w:rPr>
          <w:rFonts w:ascii="Arial" w:hAnsi="Arial" w:cs="Arial"/>
          <w:sz w:val="24"/>
          <w:szCs w:val="24"/>
        </w:rPr>
        <w:t xml:space="preserve">«О муниципальной службе в Краснодарском крае»,    в целях приведения нормативных правовых актов администрации </w:t>
      </w:r>
      <w:proofErr w:type="spellStart"/>
      <w:r w:rsidR="005D61A0" w:rsidRPr="00AD07BF">
        <w:rPr>
          <w:rFonts w:ascii="Arial" w:hAnsi="Arial" w:cs="Arial"/>
          <w:sz w:val="24"/>
          <w:szCs w:val="24"/>
        </w:rPr>
        <w:t>Копанского</w:t>
      </w:r>
      <w:proofErr w:type="spellEnd"/>
      <w:r w:rsidR="005D61A0" w:rsidRPr="00AD07BF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5D61A0" w:rsidRPr="00AD07BF">
        <w:rPr>
          <w:rFonts w:ascii="Arial" w:hAnsi="Arial" w:cs="Arial"/>
          <w:sz w:val="24"/>
          <w:szCs w:val="24"/>
        </w:rPr>
        <w:t>Ейского</w:t>
      </w:r>
      <w:proofErr w:type="spellEnd"/>
      <w:r w:rsidR="005D61A0" w:rsidRPr="00AD07BF">
        <w:rPr>
          <w:rFonts w:ascii="Arial" w:hAnsi="Arial" w:cs="Arial"/>
          <w:sz w:val="24"/>
          <w:szCs w:val="24"/>
        </w:rPr>
        <w:t xml:space="preserve"> района в соответствие с де</w:t>
      </w:r>
      <w:r>
        <w:rPr>
          <w:rFonts w:ascii="Arial" w:hAnsi="Arial" w:cs="Arial"/>
          <w:sz w:val="24"/>
          <w:szCs w:val="24"/>
        </w:rPr>
        <w:t>йствующим  законодательством   постановля</w:t>
      </w:r>
      <w:r w:rsidR="005D61A0" w:rsidRPr="00AD07BF">
        <w:rPr>
          <w:rFonts w:ascii="Arial" w:hAnsi="Arial" w:cs="Arial"/>
          <w:sz w:val="24"/>
          <w:szCs w:val="24"/>
        </w:rPr>
        <w:t>ю:</w:t>
      </w:r>
    </w:p>
    <w:p w:rsidR="005D61A0" w:rsidRPr="00AD07BF" w:rsidRDefault="005D61A0" w:rsidP="00AD07B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0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Внести  изменения  в приложение к постановлению администрации</w:t>
      </w:r>
    </w:p>
    <w:p w:rsidR="005D61A0" w:rsidRPr="00AD07BF" w:rsidRDefault="005D61A0" w:rsidP="005D61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D0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Копанского</w:t>
      </w:r>
      <w:proofErr w:type="spellEnd"/>
      <w:r w:rsidRPr="00AD0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Pr="00AD0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Ейского</w:t>
      </w:r>
      <w:proofErr w:type="spellEnd"/>
      <w:r w:rsidRPr="00AD0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от  12 февраля 2019 года № 12 «Об утверждении Положения о муниципальной службе в администрации </w:t>
      </w:r>
      <w:proofErr w:type="spellStart"/>
      <w:r w:rsidRPr="00AD0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Копанского</w:t>
      </w:r>
      <w:proofErr w:type="spellEnd"/>
      <w:r w:rsidRPr="00AD0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Pr="00AD0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Ейского</w:t>
      </w:r>
      <w:proofErr w:type="spellEnd"/>
      <w:r w:rsidRPr="00AD0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района», изложив часть 4 статьи 18 в следующей редакции:</w:t>
      </w:r>
    </w:p>
    <w:p w:rsidR="005D61A0" w:rsidRPr="00AD07BF" w:rsidRDefault="005D61A0" w:rsidP="00AD07B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0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« 4. Сдача квалификационного 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 утвержденным муниципальным правовым актов представительного органа  муниципального образования».</w:t>
      </w:r>
    </w:p>
    <w:p w:rsidR="00AD07BF" w:rsidRPr="00AD07BF" w:rsidRDefault="005D61A0" w:rsidP="00AD07B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bookmarkStart w:id="1" w:name="sub_4"/>
      <w:r w:rsidRPr="00AD07BF">
        <w:rPr>
          <w:sz w:val="24"/>
          <w:szCs w:val="24"/>
        </w:rPr>
        <w:t xml:space="preserve">Начальнику общего отдела администрации </w:t>
      </w:r>
      <w:proofErr w:type="spellStart"/>
      <w:r w:rsidRPr="00AD07BF">
        <w:rPr>
          <w:sz w:val="24"/>
          <w:szCs w:val="24"/>
        </w:rPr>
        <w:t>Копанского</w:t>
      </w:r>
      <w:proofErr w:type="spellEnd"/>
      <w:r w:rsidRPr="00AD07BF">
        <w:rPr>
          <w:sz w:val="24"/>
          <w:szCs w:val="24"/>
        </w:rPr>
        <w:t xml:space="preserve">  сельского</w:t>
      </w:r>
    </w:p>
    <w:p w:rsidR="00AD07BF" w:rsidRDefault="005D61A0" w:rsidP="00AD07BF">
      <w:pPr>
        <w:pStyle w:val="ConsPlusNormal"/>
        <w:ind w:firstLine="0"/>
        <w:jc w:val="both"/>
        <w:rPr>
          <w:sz w:val="24"/>
          <w:szCs w:val="24"/>
        </w:rPr>
      </w:pPr>
      <w:r w:rsidRPr="00AD07BF">
        <w:rPr>
          <w:sz w:val="24"/>
          <w:szCs w:val="24"/>
        </w:rPr>
        <w:t xml:space="preserve">поселения </w:t>
      </w:r>
      <w:proofErr w:type="spellStart"/>
      <w:r w:rsidRPr="00AD07BF">
        <w:rPr>
          <w:sz w:val="24"/>
          <w:szCs w:val="24"/>
        </w:rPr>
        <w:t>Ейского</w:t>
      </w:r>
      <w:proofErr w:type="spellEnd"/>
      <w:r w:rsidRPr="00AD07BF">
        <w:rPr>
          <w:sz w:val="24"/>
          <w:szCs w:val="24"/>
        </w:rPr>
        <w:t xml:space="preserve"> района Л.В. Скляренко:</w:t>
      </w:r>
      <w:r w:rsidR="00AD07BF">
        <w:rPr>
          <w:sz w:val="24"/>
          <w:szCs w:val="24"/>
        </w:rPr>
        <w:t xml:space="preserve"> </w:t>
      </w:r>
    </w:p>
    <w:p w:rsidR="005D61A0" w:rsidRPr="00AD07BF" w:rsidRDefault="005D61A0" w:rsidP="00AD07BF">
      <w:pPr>
        <w:pStyle w:val="ConsPlusNormal"/>
        <w:ind w:firstLine="567"/>
        <w:jc w:val="both"/>
        <w:rPr>
          <w:sz w:val="24"/>
          <w:szCs w:val="24"/>
        </w:rPr>
      </w:pPr>
      <w:r w:rsidRPr="00AD07BF">
        <w:rPr>
          <w:sz w:val="24"/>
          <w:szCs w:val="24"/>
        </w:rPr>
        <w:t>обнародовать настоящее  постановление  в специально</w:t>
      </w:r>
      <w:r w:rsidR="00AD07BF">
        <w:rPr>
          <w:sz w:val="24"/>
          <w:szCs w:val="24"/>
        </w:rPr>
        <w:t xml:space="preserve"> </w:t>
      </w:r>
      <w:r w:rsidRPr="00AD07BF">
        <w:rPr>
          <w:sz w:val="24"/>
          <w:szCs w:val="24"/>
        </w:rPr>
        <w:t xml:space="preserve">установленных местах в соответствии с порядком опубликования (обнародования) правовых актов </w:t>
      </w:r>
      <w:proofErr w:type="spellStart"/>
      <w:r w:rsidRPr="00AD07BF">
        <w:rPr>
          <w:sz w:val="24"/>
          <w:szCs w:val="24"/>
        </w:rPr>
        <w:t>Копанского</w:t>
      </w:r>
      <w:proofErr w:type="spellEnd"/>
      <w:r w:rsidRPr="00AD07BF">
        <w:rPr>
          <w:sz w:val="24"/>
          <w:szCs w:val="24"/>
        </w:rPr>
        <w:t xml:space="preserve"> сельского поселения </w:t>
      </w:r>
      <w:proofErr w:type="spellStart"/>
      <w:r w:rsidRPr="00AD07BF">
        <w:rPr>
          <w:sz w:val="24"/>
          <w:szCs w:val="24"/>
        </w:rPr>
        <w:t>Ейского</w:t>
      </w:r>
      <w:proofErr w:type="spellEnd"/>
      <w:r w:rsidRPr="00AD07BF">
        <w:rPr>
          <w:sz w:val="24"/>
          <w:szCs w:val="24"/>
        </w:rPr>
        <w:t xml:space="preserve"> района; </w:t>
      </w:r>
    </w:p>
    <w:p w:rsidR="005D61A0" w:rsidRPr="00AD07BF" w:rsidRDefault="005D61A0" w:rsidP="00AD07BF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AD07BF">
        <w:rPr>
          <w:sz w:val="24"/>
          <w:szCs w:val="24"/>
        </w:rPr>
        <w:t xml:space="preserve">разместить на официальном сайте </w:t>
      </w:r>
      <w:proofErr w:type="spellStart"/>
      <w:r w:rsidRPr="00AD07BF">
        <w:rPr>
          <w:sz w:val="24"/>
          <w:szCs w:val="24"/>
        </w:rPr>
        <w:t>Копанского</w:t>
      </w:r>
      <w:proofErr w:type="spellEnd"/>
      <w:r w:rsidRPr="00AD07BF">
        <w:rPr>
          <w:sz w:val="24"/>
          <w:szCs w:val="24"/>
        </w:rPr>
        <w:t xml:space="preserve">  сельского поселения </w:t>
      </w:r>
    </w:p>
    <w:p w:rsidR="005D61A0" w:rsidRPr="00AD07BF" w:rsidRDefault="005D61A0" w:rsidP="00AD07BF">
      <w:pPr>
        <w:pStyle w:val="ConsPlusNormal"/>
        <w:tabs>
          <w:tab w:val="left" w:pos="567"/>
          <w:tab w:val="left" w:pos="709"/>
        </w:tabs>
        <w:ind w:firstLine="0"/>
        <w:jc w:val="both"/>
        <w:rPr>
          <w:sz w:val="24"/>
          <w:szCs w:val="24"/>
        </w:rPr>
      </w:pPr>
      <w:proofErr w:type="spellStart"/>
      <w:r w:rsidRPr="00AD07BF">
        <w:rPr>
          <w:sz w:val="24"/>
          <w:szCs w:val="24"/>
        </w:rPr>
        <w:t>Ейского</w:t>
      </w:r>
      <w:proofErr w:type="spellEnd"/>
      <w:r w:rsidRPr="00AD07BF">
        <w:rPr>
          <w:sz w:val="24"/>
          <w:szCs w:val="24"/>
        </w:rPr>
        <w:t xml:space="preserve"> района в сети «Интернет».</w:t>
      </w:r>
    </w:p>
    <w:bookmarkEnd w:id="1"/>
    <w:p w:rsidR="005D61A0" w:rsidRPr="00AD07BF" w:rsidRDefault="00AD07BF" w:rsidP="00AD07BF">
      <w:pPr>
        <w:pStyle w:val="a3"/>
        <w:widowControl/>
        <w:tabs>
          <w:tab w:val="left" w:pos="567"/>
          <w:tab w:val="left" w:pos="851"/>
        </w:tabs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61A0" w:rsidRPr="00AD07BF">
        <w:rPr>
          <w:rFonts w:ascii="Arial" w:hAnsi="Arial" w:cs="Arial"/>
        </w:rPr>
        <w:t>3. Постановление   вступает в силу со дня его официального обнародования.</w:t>
      </w:r>
    </w:p>
    <w:p w:rsidR="005D61A0" w:rsidRPr="00AD07BF" w:rsidRDefault="005D61A0" w:rsidP="005D61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D61A0" w:rsidRDefault="005D61A0" w:rsidP="005D61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D07BF" w:rsidRPr="00AD07BF" w:rsidRDefault="00AD07BF" w:rsidP="005D61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D07BF" w:rsidRDefault="005D61A0" w:rsidP="00AD07BF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D07BF">
        <w:rPr>
          <w:rFonts w:ascii="Arial" w:hAnsi="Arial" w:cs="Arial"/>
          <w:sz w:val="24"/>
          <w:szCs w:val="24"/>
        </w:rPr>
        <w:t xml:space="preserve">Глава </w:t>
      </w:r>
    </w:p>
    <w:p w:rsidR="005D61A0" w:rsidRPr="00AD07BF" w:rsidRDefault="005D61A0" w:rsidP="00AD07BF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AD07BF">
        <w:rPr>
          <w:rFonts w:ascii="Arial" w:hAnsi="Arial" w:cs="Arial"/>
          <w:sz w:val="24"/>
          <w:szCs w:val="24"/>
        </w:rPr>
        <w:t>Копанского</w:t>
      </w:r>
      <w:proofErr w:type="spellEnd"/>
      <w:r w:rsidRPr="00AD07BF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AD07BF" w:rsidRDefault="005D61A0" w:rsidP="00AD07BF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AD07BF">
        <w:rPr>
          <w:rFonts w:ascii="Arial" w:hAnsi="Arial" w:cs="Arial"/>
          <w:sz w:val="24"/>
          <w:szCs w:val="24"/>
        </w:rPr>
        <w:t>Ейского</w:t>
      </w:r>
      <w:proofErr w:type="spellEnd"/>
      <w:r w:rsidRPr="00AD07BF">
        <w:rPr>
          <w:rFonts w:ascii="Arial" w:hAnsi="Arial" w:cs="Arial"/>
          <w:sz w:val="24"/>
          <w:szCs w:val="24"/>
        </w:rPr>
        <w:t xml:space="preserve"> района</w:t>
      </w:r>
      <w:r w:rsidRPr="00AD07B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</w:p>
    <w:p w:rsidR="005D61A0" w:rsidRPr="00AD07BF" w:rsidRDefault="005D61A0" w:rsidP="00AD07BF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D07BF">
        <w:rPr>
          <w:rFonts w:ascii="Arial" w:hAnsi="Arial" w:cs="Arial"/>
          <w:sz w:val="24"/>
          <w:szCs w:val="24"/>
        </w:rPr>
        <w:t xml:space="preserve">И.Н. Диденко </w:t>
      </w:r>
    </w:p>
    <w:sectPr w:rsidR="005D61A0" w:rsidRPr="00AD07BF" w:rsidSect="00AD0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6DA"/>
    <w:multiLevelType w:val="hybridMultilevel"/>
    <w:tmpl w:val="6E0E70D6"/>
    <w:lvl w:ilvl="0" w:tplc="31C6E5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BE8244C"/>
    <w:multiLevelType w:val="hybridMultilevel"/>
    <w:tmpl w:val="D050036A"/>
    <w:lvl w:ilvl="0" w:tplc="A3AEB986">
      <w:start w:val="1"/>
      <w:numFmt w:val="decimal"/>
      <w:lvlText w:val="%1."/>
      <w:lvlJc w:val="left"/>
      <w:pPr>
        <w:ind w:left="1069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EE"/>
    <w:rsid w:val="000D1F26"/>
    <w:rsid w:val="004B7E2B"/>
    <w:rsid w:val="005D61A0"/>
    <w:rsid w:val="008C2B98"/>
    <w:rsid w:val="00901ED7"/>
    <w:rsid w:val="00AD07BF"/>
    <w:rsid w:val="00D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6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1A0"/>
    <w:pPr>
      <w:ind w:left="720"/>
      <w:contextualSpacing/>
    </w:pPr>
  </w:style>
  <w:style w:type="paragraph" w:customStyle="1" w:styleId="ConsPlusNormal">
    <w:name w:val="ConsPlusNormal"/>
    <w:rsid w:val="005D6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5D61A0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D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6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1A0"/>
    <w:pPr>
      <w:ind w:left="720"/>
      <w:contextualSpacing/>
    </w:pPr>
  </w:style>
  <w:style w:type="paragraph" w:customStyle="1" w:styleId="ConsPlusNormal">
    <w:name w:val="ConsPlusNormal"/>
    <w:rsid w:val="005D6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5D61A0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D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3841244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2020-01-10T05:52:00Z</cp:lastPrinted>
  <dcterms:created xsi:type="dcterms:W3CDTF">2020-01-10T05:46:00Z</dcterms:created>
  <dcterms:modified xsi:type="dcterms:W3CDTF">2020-01-31T06:18:00Z</dcterms:modified>
</cp:coreProperties>
</file>