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9F" w:rsidRDefault="00554F9F" w:rsidP="00554F9F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bookmarkStart w:id="0" w:name="_Hlk159855681"/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-149225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3D2">
        <w:rPr>
          <w:sz w:val="28"/>
          <w:szCs w:val="28"/>
        </w:rPr>
        <w:t>проект</w:t>
      </w:r>
      <w:bookmarkStart w:id="1" w:name="_GoBack"/>
      <w:bookmarkEnd w:id="1"/>
    </w:p>
    <w:p w:rsidR="00554F9F" w:rsidRDefault="00554F9F" w:rsidP="00554F9F">
      <w:pPr>
        <w:rPr>
          <w:sz w:val="32"/>
          <w:szCs w:val="32"/>
        </w:rPr>
      </w:pPr>
    </w:p>
    <w:p w:rsidR="00554F9F" w:rsidRDefault="00554F9F" w:rsidP="00554F9F">
      <w:pPr>
        <w:pStyle w:val="2"/>
        <w:tabs>
          <w:tab w:val="left" w:pos="2590"/>
        </w:tabs>
        <w:jc w:val="center"/>
        <w:rPr>
          <w:i/>
        </w:rPr>
      </w:pPr>
    </w:p>
    <w:p w:rsidR="00554F9F" w:rsidRPr="00554F9F" w:rsidRDefault="00554F9F" w:rsidP="00554F9F">
      <w:pPr>
        <w:pStyle w:val="2"/>
        <w:tabs>
          <w:tab w:val="left" w:pos="2590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4F9F">
        <w:rPr>
          <w:b/>
        </w:rPr>
        <w:t>АДМИНИСТРАЦИЯ</w:t>
      </w:r>
    </w:p>
    <w:p w:rsidR="00554F9F" w:rsidRPr="00554F9F" w:rsidRDefault="00554F9F" w:rsidP="00554F9F">
      <w:pPr>
        <w:pStyle w:val="2"/>
        <w:tabs>
          <w:tab w:val="left" w:pos="2590"/>
        </w:tabs>
        <w:ind w:left="142" w:firstLine="425"/>
        <w:rPr>
          <w:b/>
          <w:caps/>
        </w:rPr>
      </w:pPr>
      <w:r w:rsidRPr="00554F9F">
        <w:rPr>
          <w:b/>
        </w:rPr>
        <w:t>КОПАНСК</w:t>
      </w:r>
      <w:r>
        <w:rPr>
          <w:b/>
        </w:rPr>
        <w:t xml:space="preserve">ОГО СЕЛЬСКОГО ПОСЕЛЕНИЯ ЕЙСКОГО </w:t>
      </w:r>
      <w:r w:rsidRPr="00554F9F">
        <w:rPr>
          <w:b/>
        </w:rPr>
        <w:t>РАЙОНА</w:t>
      </w:r>
    </w:p>
    <w:p w:rsidR="00554F9F" w:rsidRPr="00554F9F" w:rsidRDefault="00554F9F" w:rsidP="00554F9F">
      <w:pPr>
        <w:tabs>
          <w:tab w:val="left" w:pos="0"/>
        </w:tabs>
        <w:spacing w:line="480" w:lineRule="atLeast"/>
        <w:jc w:val="center"/>
        <w:rPr>
          <w:b/>
          <w:sz w:val="32"/>
          <w:szCs w:val="32"/>
        </w:rPr>
      </w:pPr>
      <w:r w:rsidRPr="00554F9F">
        <w:rPr>
          <w:b/>
          <w:spacing w:val="60"/>
          <w:sz w:val="32"/>
          <w:szCs w:val="32"/>
        </w:rPr>
        <w:t>ПОСТАНОВЛЕНИЕ</w:t>
      </w:r>
    </w:p>
    <w:p w:rsidR="00554F9F" w:rsidRPr="00554F9F" w:rsidRDefault="00554F9F" w:rsidP="00554F9F">
      <w:pPr>
        <w:tabs>
          <w:tab w:val="left" w:pos="3060"/>
        </w:tabs>
        <w:jc w:val="center"/>
        <w:rPr>
          <w:b/>
          <w:sz w:val="32"/>
          <w:szCs w:val="3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0"/>
        <w:gridCol w:w="4623"/>
        <w:gridCol w:w="1415"/>
      </w:tblGrid>
      <w:tr w:rsidR="00554F9F" w:rsidTr="00817109">
        <w:trPr>
          <w:cantSplit/>
          <w:trHeight w:val="327"/>
        </w:trPr>
        <w:tc>
          <w:tcPr>
            <w:tcW w:w="425" w:type="dxa"/>
          </w:tcPr>
          <w:p w:rsidR="00554F9F" w:rsidRDefault="00554F9F" w:rsidP="00817109">
            <w:pPr>
              <w:tabs>
                <w:tab w:val="left" w:pos="2590"/>
              </w:tabs>
            </w:pPr>
            <w:r>
              <w:t>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F9F" w:rsidRPr="00C41D14" w:rsidRDefault="00554F9F" w:rsidP="00817109">
            <w:pPr>
              <w:tabs>
                <w:tab w:val="right" w:pos="184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4623" w:type="dxa"/>
          </w:tcPr>
          <w:p w:rsidR="00554F9F" w:rsidRDefault="00554F9F" w:rsidP="00817109">
            <w:pPr>
              <w:tabs>
                <w:tab w:val="left" w:pos="2590"/>
              </w:tabs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F9F" w:rsidRPr="00C41D14" w:rsidRDefault="00554F9F" w:rsidP="00817109">
            <w:pPr>
              <w:tabs>
                <w:tab w:val="left" w:pos="2590"/>
              </w:tabs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           </w:t>
            </w:r>
          </w:p>
        </w:tc>
      </w:tr>
    </w:tbl>
    <w:p w:rsidR="00554F9F" w:rsidRPr="00D70DDC" w:rsidRDefault="00554F9F" w:rsidP="00554F9F">
      <w:pPr>
        <w:shd w:val="clear" w:color="auto" w:fill="FFFFFF"/>
        <w:tabs>
          <w:tab w:val="left" w:pos="2590"/>
        </w:tabs>
        <w:spacing w:before="17"/>
        <w:jc w:val="center"/>
        <w:rPr>
          <w:b/>
        </w:rPr>
      </w:pPr>
      <w:r w:rsidRPr="00D70DDC">
        <w:rPr>
          <w:b/>
        </w:rPr>
        <w:t>ст. Копанская</w:t>
      </w:r>
    </w:p>
    <w:p w:rsidR="00554F9F" w:rsidRDefault="00554F9F" w:rsidP="00554F9F">
      <w:pPr>
        <w:widowControl w:val="0"/>
        <w:autoSpaceDE w:val="0"/>
        <w:autoSpaceDN w:val="0"/>
        <w:adjustRightInd w:val="0"/>
        <w:spacing w:line="233" w:lineRule="auto"/>
        <w:rPr>
          <w:b/>
          <w:sz w:val="28"/>
          <w:szCs w:val="28"/>
        </w:rPr>
      </w:pPr>
    </w:p>
    <w:p w:rsidR="00D75D09" w:rsidRDefault="005266F1" w:rsidP="00D75D09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  <w:r w:rsidRPr="005266F1">
        <w:rPr>
          <w:b/>
          <w:sz w:val="28"/>
          <w:szCs w:val="28"/>
        </w:rPr>
        <w:t xml:space="preserve">Об утверждении Порядка </w:t>
      </w:r>
    </w:p>
    <w:p w:rsidR="00D75D09" w:rsidRDefault="005266F1" w:rsidP="00D75D09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  <w:r w:rsidRPr="005266F1">
        <w:rPr>
          <w:b/>
          <w:sz w:val="28"/>
          <w:szCs w:val="28"/>
        </w:rPr>
        <w:t>осуществления контроля</w:t>
      </w:r>
      <w:r w:rsidR="00D75D09">
        <w:rPr>
          <w:b/>
          <w:sz w:val="28"/>
          <w:szCs w:val="28"/>
        </w:rPr>
        <w:t xml:space="preserve"> </w:t>
      </w:r>
      <w:r w:rsidRPr="005266F1">
        <w:rPr>
          <w:b/>
          <w:sz w:val="28"/>
          <w:szCs w:val="28"/>
        </w:rPr>
        <w:t>за деятельностью бюджетных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  <w:r w:rsidRPr="005266F1">
        <w:rPr>
          <w:b/>
          <w:sz w:val="28"/>
          <w:szCs w:val="28"/>
        </w:rPr>
        <w:t>казенных</w:t>
      </w:r>
      <w:r w:rsidR="00D75D09">
        <w:rPr>
          <w:b/>
          <w:sz w:val="28"/>
          <w:szCs w:val="28"/>
        </w:rPr>
        <w:t xml:space="preserve"> </w:t>
      </w:r>
      <w:r w:rsidRPr="005266F1">
        <w:rPr>
          <w:b/>
          <w:sz w:val="28"/>
          <w:szCs w:val="28"/>
        </w:rPr>
        <w:t xml:space="preserve">учреждений </w:t>
      </w:r>
      <w:r w:rsidR="00FA4ABD">
        <w:rPr>
          <w:b/>
          <w:sz w:val="28"/>
          <w:szCs w:val="28"/>
        </w:rPr>
        <w:t>Копанского сельского поселения Ейского района</w:t>
      </w:r>
    </w:p>
    <w:bookmarkEnd w:id="0"/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6F1" w:rsidRPr="007F26F3" w:rsidRDefault="005266F1" w:rsidP="007F26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В соответствии с пунктом 2 части 5</w:t>
      </w:r>
      <w:r w:rsidRPr="005266F1">
        <w:rPr>
          <w:sz w:val="28"/>
          <w:szCs w:val="28"/>
          <w:vertAlign w:val="superscript"/>
        </w:rPr>
        <w:t>1</w:t>
      </w:r>
      <w:r w:rsidRPr="005266F1">
        <w:rPr>
          <w:sz w:val="28"/>
          <w:szCs w:val="28"/>
        </w:rPr>
        <w:t xml:space="preserve"> статьи 32 Федерального закона от 12.01.1996 № 7-ФЗ «О некоммерческих организациях»</w:t>
      </w:r>
      <w:r w:rsidR="00141005">
        <w:rPr>
          <w:sz w:val="28"/>
          <w:szCs w:val="28"/>
        </w:rPr>
        <w:t xml:space="preserve"> и Уставом Копанского сельского поселения Ейского района</w:t>
      </w:r>
      <w:r w:rsidRPr="005266F1">
        <w:rPr>
          <w:sz w:val="28"/>
          <w:szCs w:val="28"/>
        </w:rPr>
        <w:t xml:space="preserve"> </w:t>
      </w:r>
      <w:r w:rsidRPr="00CA5D6A">
        <w:rPr>
          <w:bCs/>
          <w:spacing w:val="60"/>
          <w:sz w:val="28"/>
          <w:szCs w:val="28"/>
        </w:rPr>
        <w:t>постановля</w:t>
      </w:r>
      <w:r w:rsidR="00FA4ABD" w:rsidRPr="00CA5D6A">
        <w:rPr>
          <w:bCs/>
          <w:spacing w:val="60"/>
          <w:sz w:val="28"/>
          <w:szCs w:val="28"/>
        </w:rPr>
        <w:t>ю</w:t>
      </w:r>
      <w:r w:rsidRPr="005266F1">
        <w:rPr>
          <w:sz w:val="28"/>
          <w:szCs w:val="28"/>
        </w:rPr>
        <w:t>:</w:t>
      </w:r>
    </w:p>
    <w:p w:rsidR="005266F1" w:rsidRPr="005266F1" w:rsidRDefault="005266F1" w:rsidP="007F26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1. Утвердить Порядок осуществления контроля за деятельностью бюджетных, казенных учреждений </w:t>
      </w:r>
      <w:r w:rsidR="008A63DE">
        <w:rPr>
          <w:sz w:val="28"/>
          <w:szCs w:val="28"/>
        </w:rPr>
        <w:t xml:space="preserve">Копанского сельского поселения Ейского района </w:t>
      </w:r>
      <w:r w:rsidRPr="005266F1">
        <w:rPr>
          <w:sz w:val="28"/>
          <w:szCs w:val="28"/>
        </w:rPr>
        <w:t>согласно приложе</w:t>
      </w:r>
      <w:r w:rsidR="008A63DE">
        <w:rPr>
          <w:sz w:val="28"/>
          <w:szCs w:val="28"/>
        </w:rPr>
        <w:t>нию</w:t>
      </w:r>
      <w:r w:rsidRPr="005266F1">
        <w:rPr>
          <w:sz w:val="28"/>
          <w:szCs w:val="28"/>
        </w:rPr>
        <w:t>.</w:t>
      </w:r>
    </w:p>
    <w:p w:rsidR="005266F1" w:rsidRPr="005266F1" w:rsidRDefault="002B2FD6" w:rsidP="0035677A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66F1" w:rsidRPr="002B2FD6">
        <w:rPr>
          <w:sz w:val="28"/>
          <w:szCs w:val="28"/>
        </w:rPr>
        <w:t>. </w:t>
      </w:r>
      <w:r w:rsidR="00CA5D6A" w:rsidRPr="002B2FD6">
        <w:rPr>
          <w:sz w:val="28"/>
          <w:szCs w:val="28"/>
        </w:rPr>
        <w:t>Администрации Копанского сельского поселения Ейского района</w:t>
      </w:r>
      <w:r w:rsidR="005266F1" w:rsidRPr="002B2FD6">
        <w:rPr>
          <w:sz w:val="28"/>
          <w:szCs w:val="28"/>
        </w:rPr>
        <w:t>, осуществляющ</w:t>
      </w:r>
      <w:r w:rsidRPr="002B2FD6">
        <w:rPr>
          <w:sz w:val="28"/>
          <w:szCs w:val="28"/>
        </w:rPr>
        <w:t>ей</w:t>
      </w:r>
      <w:r w:rsidR="005266F1" w:rsidRPr="002B2FD6">
        <w:rPr>
          <w:sz w:val="28"/>
          <w:szCs w:val="28"/>
        </w:rPr>
        <w:t xml:space="preserve"> функции и полномочия учредителя </w:t>
      </w:r>
      <w:r w:rsidRPr="002B2FD6">
        <w:rPr>
          <w:sz w:val="28"/>
          <w:szCs w:val="28"/>
        </w:rPr>
        <w:t>муниципальных</w:t>
      </w:r>
      <w:r w:rsidR="005266F1" w:rsidRPr="002B2FD6">
        <w:rPr>
          <w:sz w:val="28"/>
          <w:szCs w:val="28"/>
        </w:rPr>
        <w:t xml:space="preserve"> бюджетн</w:t>
      </w:r>
      <w:r w:rsidRPr="002B2FD6">
        <w:rPr>
          <w:sz w:val="28"/>
          <w:szCs w:val="28"/>
        </w:rPr>
        <w:t>ых,</w:t>
      </w:r>
      <w:r w:rsidR="005266F1" w:rsidRPr="002B2FD6">
        <w:rPr>
          <w:sz w:val="28"/>
          <w:szCs w:val="28"/>
        </w:rPr>
        <w:t xml:space="preserve"> казенн</w:t>
      </w:r>
      <w:r w:rsidRPr="002B2FD6">
        <w:rPr>
          <w:sz w:val="28"/>
          <w:szCs w:val="28"/>
        </w:rPr>
        <w:t>ых</w:t>
      </w:r>
      <w:r w:rsidR="005266F1" w:rsidRPr="002B2FD6">
        <w:rPr>
          <w:sz w:val="28"/>
          <w:szCs w:val="28"/>
        </w:rPr>
        <w:t xml:space="preserve"> учреждений </w:t>
      </w:r>
      <w:r w:rsidRPr="002B2FD6">
        <w:rPr>
          <w:sz w:val="28"/>
          <w:szCs w:val="28"/>
        </w:rPr>
        <w:t>Копанского сельского поселения Ейского района</w:t>
      </w:r>
      <w:r w:rsidR="005266F1" w:rsidRPr="002B2FD6">
        <w:rPr>
          <w:sz w:val="28"/>
          <w:szCs w:val="28"/>
        </w:rPr>
        <w:t>, в срок до 1 июня 202</w:t>
      </w:r>
      <w:r w:rsidRPr="002B2FD6">
        <w:rPr>
          <w:sz w:val="28"/>
          <w:szCs w:val="28"/>
        </w:rPr>
        <w:t>4</w:t>
      </w:r>
      <w:r w:rsidR="005266F1" w:rsidRPr="002B2FD6">
        <w:rPr>
          <w:sz w:val="28"/>
          <w:szCs w:val="28"/>
        </w:rPr>
        <w:t xml:space="preserve"> г</w:t>
      </w:r>
      <w:r w:rsidR="0035677A" w:rsidRPr="002B2FD6">
        <w:rPr>
          <w:sz w:val="28"/>
          <w:szCs w:val="28"/>
        </w:rPr>
        <w:t>.</w:t>
      </w:r>
      <w:r w:rsidR="005266F1" w:rsidRPr="002B2FD6">
        <w:rPr>
          <w:sz w:val="28"/>
          <w:szCs w:val="28"/>
        </w:rPr>
        <w:t xml:space="preserve"> утвердить планы проведения проверок на 202</w:t>
      </w:r>
      <w:r w:rsidRPr="002B2FD6">
        <w:rPr>
          <w:sz w:val="28"/>
          <w:szCs w:val="28"/>
        </w:rPr>
        <w:t>4</w:t>
      </w:r>
      <w:r w:rsidR="005266F1" w:rsidRPr="002B2FD6">
        <w:rPr>
          <w:sz w:val="28"/>
          <w:szCs w:val="28"/>
        </w:rPr>
        <w:t xml:space="preserve"> год.</w:t>
      </w:r>
    </w:p>
    <w:p w:rsidR="00141005" w:rsidRDefault="00141005" w:rsidP="00141005">
      <w:pPr>
        <w:ind w:firstLine="708"/>
        <w:jc w:val="both"/>
        <w:rPr>
          <w:sz w:val="28"/>
          <w:szCs w:val="28"/>
        </w:rPr>
      </w:pPr>
      <w:bookmarkStart w:id="2" w:name="sub_3"/>
      <w:bookmarkStart w:id="3" w:name="sub_104"/>
      <w:r>
        <w:rPr>
          <w:sz w:val="28"/>
          <w:szCs w:val="28"/>
        </w:rPr>
        <w:t>3. Общему отделу (Данильченко) разместить (опубликовать) настоящее постановление на официальном сайте Копанского сельского поселения Ейского района в информационно – телекоммуникационной сети «Интернет».</w:t>
      </w:r>
    </w:p>
    <w:bookmarkEnd w:id="2"/>
    <w:p w:rsidR="00141005" w:rsidRDefault="00141005" w:rsidP="00141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141005" w:rsidRDefault="00141005" w:rsidP="00141005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5. Постановление вступает в силу со дня его официального опубликования и распространяется на правоотношения, возникшие с 1 января 2024 года.</w:t>
      </w:r>
      <w:bookmarkEnd w:id="3"/>
    </w:p>
    <w:p w:rsidR="00D75D09" w:rsidRPr="0035677A" w:rsidRDefault="00D75D09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:rsidR="0035677A" w:rsidRPr="0035677A" w:rsidRDefault="0035677A" w:rsidP="00D75D0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</w:pPr>
    </w:p>
    <w:p w:rsidR="002B2FD6" w:rsidRPr="002B2FD6" w:rsidRDefault="002B2FD6" w:rsidP="00D75D09">
      <w:pPr>
        <w:widowControl w:val="0"/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2B2FD6">
        <w:rPr>
          <w:sz w:val="28"/>
          <w:szCs w:val="28"/>
        </w:rPr>
        <w:t xml:space="preserve">Глава Копанского сельского </w:t>
      </w:r>
    </w:p>
    <w:p w:rsidR="005266F1" w:rsidRPr="002B2FD6" w:rsidRDefault="00554F9F" w:rsidP="00D75D09">
      <w:pPr>
        <w:widowControl w:val="0"/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2FD6" w:rsidRPr="002B2FD6">
        <w:rPr>
          <w:sz w:val="28"/>
          <w:szCs w:val="28"/>
        </w:rPr>
        <w:t>оселения Ейского района</w:t>
      </w:r>
      <w:r w:rsidR="002B2FD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</w:t>
      </w:r>
      <w:r w:rsidR="002B2FD6">
        <w:rPr>
          <w:sz w:val="28"/>
          <w:szCs w:val="28"/>
        </w:rPr>
        <w:t xml:space="preserve">         А.В. Левадний</w:t>
      </w:r>
    </w:p>
    <w:p w:rsidR="00344024" w:rsidRDefault="00344024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:rsidR="00344024" w:rsidRDefault="00344024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:rsidR="00344024" w:rsidRDefault="00344024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:rsidR="00344024" w:rsidRDefault="00344024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:rsidR="00344024" w:rsidRDefault="00344024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:rsidR="00344024" w:rsidRDefault="00344024" w:rsidP="00D75D09">
      <w:pPr>
        <w:widowControl w:val="0"/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:rsidR="002B2FD6" w:rsidRDefault="002B2FD6" w:rsidP="007F26F3">
      <w:pPr>
        <w:widowControl w:val="0"/>
        <w:autoSpaceDE w:val="0"/>
        <w:autoSpaceDN w:val="0"/>
        <w:adjustRightInd w:val="0"/>
        <w:spacing w:line="235" w:lineRule="auto"/>
        <w:rPr>
          <w:sz w:val="28"/>
          <w:szCs w:val="28"/>
        </w:rPr>
      </w:pPr>
    </w:p>
    <w:p w:rsidR="007F26F3" w:rsidRDefault="007F26F3" w:rsidP="007F26F3">
      <w:pPr>
        <w:widowControl w:val="0"/>
        <w:autoSpaceDE w:val="0"/>
        <w:autoSpaceDN w:val="0"/>
        <w:adjustRightInd w:val="0"/>
        <w:spacing w:line="235" w:lineRule="auto"/>
        <w:rPr>
          <w:sz w:val="28"/>
          <w:szCs w:val="28"/>
        </w:rPr>
      </w:pPr>
    </w:p>
    <w:p w:rsidR="005266F1" w:rsidRPr="005266F1" w:rsidRDefault="005266F1" w:rsidP="007F26F3">
      <w:pPr>
        <w:widowControl w:val="0"/>
        <w:autoSpaceDE w:val="0"/>
        <w:autoSpaceDN w:val="0"/>
        <w:adjustRightInd w:val="0"/>
        <w:spacing w:line="235" w:lineRule="auto"/>
        <w:ind w:left="4963" w:firstLine="6237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>П</w:t>
      </w:r>
      <w:r w:rsidR="007F26F3">
        <w:rPr>
          <w:sz w:val="28"/>
          <w:szCs w:val="28"/>
        </w:rPr>
        <w:t xml:space="preserve">ПРИЛОЖЕНИЕ </w:t>
      </w:r>
    </w:p>
    <w:p w:rsidR="007F26F3" w:rsidRDefault="005266F1" w:rsidP="007F26F3">
      <w:pPr>
        <w:widowControl w:val="0"/>
        <w:autoSpaceDE w:val="0"/>
        <w:autoSpaceDN w:val="0"/>
        <w:adjustRightInd w:val="0"/>
        <w:spacing w:line="235" w:lineRule="auto"/>
        <w:ind w:left="4963"/>
        <w:rPr>
          <w:sz w:val="28"/>
          <w:szCs w:val="28"/>
        </w:rPr>
      </w:pPr>
      <w:r w:rsidRPr="005266F1">
        <w:rPr>
          <w:sz w:val="28"/>
          <w:szCs w:val="28"/>
        </w:rPr>
        <w:t>к постановлению</w:t>
      </w:r>
      <w:r w:rsidR="007F26F3">
        <w:rPr>
          <w:sz w:val="28"/>
          <w:szCs w:val="28"/>
        </w:rPr>
        <w:t xml:space="preserve"> </w:t>
      </w:r>
      <w:r w:rsidR="00344024">
        <w:rPr>
          <w:sz w:val="28"/>
          <w:szCs w:val="28"/>
        </w:rPr>
        <w:t xml:space="preserve">администрации </w:t>
      </w:r>
    </w:p>
    <w:p w:rsidR="00344024" w:rsidRDefault="00344024" w:rsidP="007F26F3">
      <w:pPr>
        <w:widowControl w:val="0"/>
        <w:autoSpaceDE w:val="0"/>
        <w:autoSpaceDN w:val="0"/>
        <w:adjustRightInd w:val="0"/>
        <w:spacing w:line="235" w:lineRule="auto"/>
        <w:ind w:left="4963"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F26F3">
        <w:rPr>
          <w:sz w:val="28"/>
          <w:szCs w:val="28"/>
        </w:rPr>
        <w:t>К</w:t>
      </w:r>
      <w:r>
        <w:rPr>
          <w:sz w:val="28"/>
          <w:szCs w:val="28"/>
        </w:rPr>
        <w:t>опанского сельского поселения Ейского района</w:t>
      </w:r>
    </w:p>
    <w:p w:rsidR="005266F1" w:rsidRPr="005266F1" w:rsidRDefault="005266F1" w:rsidP="007F26F3">
      <w:pPr>
        <w:widowControl w:val="0"/>
        <w:autoSpaceDE w:val="0"/>
        <w:autoSpaceDN w:val="0"/>
        <w:adjustRightInd w:val="0"/>
        <w:spacing w:line="235" w:lineRule="auto"/>
        <w:ind w:left="4963" w:firstLine="6237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о</w:t>
      </w:r>
      <w:r w:rsidR="007F26F3">
        <w:rPr>
          <w:sz w:val="28"/>
          <w:szCs w:val="28"/>
        </w:rPr>
        <w:t>о</w:t>
      </w:r>
      <w:r w:rsidRPr="005266F1">
        <w:rPr>
          <w:sz w:val="28"/>
          <w:szCs w:val="28"/>
        </w:rPr>
        <w:t>т </w:t>
      </w:r>
      <w:r w:rsidR="00344024">
        <w:rPr>
          <w:sz w:val="28"/>
          <w:szCs w:val="28"/>
        </w:rPr>
        <w:t>_______________</w:t>
      </w:r>
      <w:r w:rsidRPr="005266F1">
        <w:rPr>
          <w:sz w:val="28"/>
          <w:szCs w:val="28"/>
        </w:rPr>
        <w:t xml:space="preserve"> №</w:t>
      </w:r>
      <w:r w:rsidR="00344024">
        <w:rPr>
          <w:sz w:val="28"/>
          <w:szCs w:val="28"/>
        </w:rPr>
        <w:t xml:space="preserve"> ____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ПОРЯДОК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осуществления контроля за деятельностью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бюджетных, казенных учреждений</w:t>
      </w:r>
      <w:r w:rsidR="00D75D09">
        <w:rPr>
          <w:sz w:val="28"/>
          <w:szCs w:val="28"/>
        </w:rPr>
        <w:t xml:space="preserve"> </w:t>
      </w:r>
      <w:r w:rsidR="00344024">
        <w:rPr>
          <w:sz w:val="28"/>
          <w:szCs w:val="28"/>
        </w:rPr>
        <w:t>Копанского сельского поселения Ейского района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1. Общие положения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1.1. Порядок осуществления контроля за деятельностью бюджетных, казенны</w:t>
      </w:r>
      <w:r w:rsidR="00344024">
        <w:rPr>
          <w:sz w:val="28"/>
          <w:szCs w:val="28"/>
        </w:rPr>
        <w:t>х</w:t>
      </w:r>
      <w:r w:rsidRPr="005266F1">
        <w:rPr>
          <w:sz w:val="28"/>
          <w:szCs w:val="28"/>
        </w:rPr>
        <w:t xml:space="preserve"> учреждений </w:t>
      </w:r>
      <w:r w:rsidR="00344024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разработан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соответствии с требованиями Федеральных законов от 12.01.1996 № 7-ФЗ «О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некоммерческих организациях».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1.2. Контроль за деятельностью бюджетных, казенных</w:t>
      </w:r>
      <w:r w:rsidR="00344024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 xml:space="preserve">учреждений </w:t>
      </w:r>
      <w:r w:rsidR="00344024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(далее также – </w:t>
      </w:r>
      <w:r w:rsidR="00344024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ные учреждения </w:t>
      </w:r>
      <w:r w:rsidR="00344024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) осуществляется </w:t>
      </w:r>
      <w:r w:rsidR="00344024">
        <w:rPr>
          <w:sz w:val="28"/>
          <w:szCs w:val="28"/>
        </w:rPr>
        <w:t>администрацией Копанского сельского поселения Ейского района</w:t>
      </w:r>
      <w:r w:rsidRPr="005266F1">
        <w:rPr>
          <w:sz w:val="28"/>
          <w:szCs w:val="28"/>
        </w:rPr>
        <w:t>, осуществляющ</w:t>
      </w:r>
      <w:r w:rsidR="00344024">
        <w:rPr>
          <w:sz w:val="28"/>
          <w:szCs w:val="28"/>
        </w:rPr>
        <w:t>ей</w:t>
      </w:r>
      <w:r w:rsidRPr="005266F1">
        <w:rPr>
          <w:sz w:val="28"/>
          <w:szCs w:val="28"/>
        </w:rPr>
        <w:t xml:space="preserve"> функции и полномочия учредителя указанных учреждений (далее – учредител</w:t>
      </w:r>
      <w:r w:rsidR="00344024">
        <w:rPr>
          <w:sz w:val="28"/>
          <w:szCs w:val="28"/>
        </w:rPr>
        <w:t>ь</w:t>
      </w:r>
      <w:r w:rsidRPr="005266F1">
        <w:rPr>
          <w:sz w:val="28"/>
          <w:szCs w:val="28"/>
        </w:rPr>
        <w:t>).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1.3. Положения настоящего Порядка не применяются при осуществлении следующих полномочий: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 контролю в соответствии с Федеральным законом от 26.12.2008</w:t>
      </w:r>
      <w:r w:rsidR="00D75D09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>№ 294-ФЗ «О защите прав юридических лиц и индивидуальных предпринимателей при осуществлении государственного контроля (надзора) и муниципального контроля»;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 контролю в соответствии с Федеральным законом от 31.07.2020</w:t>
      </w:r>
      <w:r w:rsidR="00D75D09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>№ 248-ФЗ «О государственном контроле (надзоре) и муниципальном контроле</w:t>
      </w:r>
      <w:r w:rsidRPr="005266F1">
        <w:rPr>
          <w:sz w:val="28"/>
          <w:szCs w:val="28"/>
          <w:lang w:val="en-US"/>
        </w:rPr>
        <w:t> </w:t>
      </w:r>
      <w:r w:rsidRPr="005266F1">
        <w:rPr>
          <w:sz w:val="28"/>
          <w:szCs w:val="28"/>
        </w:rPr>
        <w:t>в Российской Федерации»;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 контролю, проводимому в соответствии с Федеральным законом от 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 контролю, проводимому в соответствии с Федеральным законом от 18.07.2011 № 223-ФЗ «О закупках товаров, работ, услуг отдельными видами юридических лиц»;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 </w:t>
      </w:r>
      <w:r w:rsidR="00CA5D6A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>ному финансовому контролю, проводимому в порядке, предусмотренном бюджетным законодательством Российской Федерации;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 проведению </w:t>
      </w:r>
      <w:r w:rsidR="00CA5D6A">
        <w:rPr>
          <w:sz w:val="28"/>
          <w:szCs w:val="28"/>
        </w:rPr>
        <w:t>администрацией</w:t>
      </w:r>
      <w:r w:rsidRPr="005266F1">
        <w:rPr>
          <w:sz w:val="28"/>
          <w:szCs w:val="28"/>
        </w:rPr>
        <w:t xml:space="preserve"> </w:t>
      </w:r>
      <w:r w:rsidR="005B59F2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выборочных проверок использования по назначению и сохранности </w:t>
      </w:r>
      <w:r w:rsidR="005B59F2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имущества </w:t>
      </w:r>
      <w:r w:rsidR="005B59F2">
        <w:rPr>
          <w:sz w:val="28"/>
          <w:szCs w:val="28"/>
        </w:rPr>
        <w:t xml:space="preserve">Копанского сельского поселения </w:t>
      </w:r>
      <w:r w:rsidR="005B59F2">
        <w:rPr>
          <w:sz w:val="28"/>
          <w:szCs w:val="28"/>
        </w:rPr>
        <w:lastRenderedPageBreak/>
        <w:t>Ейского района</w:t>
      </w:r>
      <w:r w:rsidRPr="005266F1">
        <w:rPr>
          <w:sz w:val="28"/>
          <w:szCs w:val="28"/>
        </w:rPr>
        <w:t xml:space="preserve">, осуществлению контроля за эффективностью использования земельных участков, находящихся в </w:t>
      </w:r>
      <w:r w:rsidR="005B59F2">
        <w:rPr>
          <w:sz w:val="28"/>
          <w:szCs w:val="28"/>
        </w:rPr>
        <w:t>муниципальной</w:t>
      </w:r>
      <w:r w:rsidRPr="005266F1">
        <w:rPr>
          <w:sz w:val="28"/>
          <w:szCs w:val="28"/>
        </w:rPr>
        <w:t xml:space="preserve"> собственности </w:t>
      </w:r>
      <w:r w:rsidR="005B59F2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>, а также за их использованием в соответствии с установленным для них целевым назначением;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 внутриведомственному контролю за соблюдением трудового законодательства и иных нормативных правовых актов, содержащих нормы трудового права, в </w:t>
      </w:r>
      <w:r w:rsidR="005B59F2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ных учреждениях </w:t>
      </w:r>
      <w:r w:rsidR="005B59F2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>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 контролю, проводимому при предоставлении </w:t>
      </w:r>
      <w:r w:rsidR="005B59F2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>ных услуг в области содействия занятости населения.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1.4. Предметом контроля за деятельностью </w:t>
      </w:r>
      <w:r w:rsidR="005B59F2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ных учреждений </w:t>
      </w:r>
      <w:r w:rsidR="007F26F3">
        <w:rPr>
          <w:sz w:val="28"/>
          <w:szCs w:val="28"/>
        </w:rPr>
        <w:t>Копанского с</w:t>
      </w:r>
      <w:r w:rsidR="005B59F2">
        <w:rPr>
          <w:sz w:val="28"/>
          <w:szCs w:val="28"/>
        </w:rPr>
        <w:t>ельского поселения Ейского района</w:t>
      </w:r>
      <w:r w:rsidRPr="005266F1">
        <w:rPr>
          <w:sz w:val="28"/>
          <w:szCs w:val="28"/>
        </w:rPr>
        <w:t xml:space="preserve"> является: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осуществление бюджетными</w:t>
      </w:r>
      <w:r w:rsidR="005B59F2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 xml:space="preserve">учреждениями </w:t>
      </w:r>
      <w:r w:rsidR="005B59F2">
        <w:rPr>
          <w:sz w:val="28"/>
          <w:szCs w:val="28"/>
        </w:rPr>
        <w:t xml:space="preserve">Копанского сельского поселения </w:t>
      </w:r>
      <w:r w:rsidR="00D46E8B">
        <w:rPr>
          <w:sz w:val="28"/>
          <w:szCs w:val="28"/>
        </w:rPr>
        <w:t>Е</w:t>
      </w:r>
      <w:r w:rsidR="005B59F2">
        <w:rPr>
          <w:sz w:val="28"/>
          <w:szCs w:val="28"/>
        </w:rPr>
        <w:t>йского района</w:t>
      </w:r>
      <w:r w:rsidRPr="005266F1">
        <w:rPr>
          <w:sz w:val="28"/>
          <w:szCs w:val="28"/>
        </w:rPr>
        <w:t xml:space="preserve"> предусмотренных уставами данных учреждений основных видов деятельности, в том числе выполнение </w:t>
      </w:r>
      <w:r w:rsidR="00D46E8B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задания на оказание </w:t>
      </w:r>
      <w:r w:rsidR="00D46E8B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>ных услуг (выполнение работ);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осуществление казенными учреждениями</w:t>
      </w:r>
      <w:r w:rsidR="00D46E8B">
        <w:rPr>
          <w:sz w:val="28"/>
          <w:szCs w:val="28"/>
        </w:rPr>
        <w:t xml:space="preserve"> Копанского сельского поселения Ейского района</w:t>
      </w:r>
      <w:r w:rsidRPr="005266F1">
        <w:rPr>
          <w:sz w:val="28"/>
          <w:szCs w:val="28"/>
        </w:rPr>
        <w:t xml:space="preserve"> предусмотренных уставами данных учреждений видов деятельности, в том числе оказание платных услуг (выполнение работ), а также выполнение этими учреждениями </w:t>
      </w:r>
      <w:r w:rsidR="00D46E8B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>ного задания в случае его утверждения;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выполнение бюджетными учреждениями</w:t>
      </w:r>
      <w:r w:rsidR="00D46E8B">
        <w:rPr>
          <w:sz w:val="28"/>
          <w:szCs w:val="28"/>
        </w:rPr>
        <w:t xml:space="preserve"> Копанского сельского поселения Ейского района </w:t>
      </w:r>
      <w:r w:rsidRPr="005266F1">
        <w:rPr>
          <w:sz w:val="28"/>
          <w:szCs w:val="28"/>
        </w:rPr>
        <w:t>плана финансово-хозяйственной деятельности, в том числе обоснованность составления и исполнения плана финансово-хозяйственной деятельности, оценка целевого использования предоставленных бюджетны</w:t>
      </w:r>
      <w:r w:rsidR="00D46E8B">
        <w:rPr>
          <w:sz w:val="28"/>
          <w:szCs w:val="28"/>
        </w:rPr>
        <w:t>м</w:t>
      </w:r>
      <w:r w:rsidRPr="005266F1">
        <w:rPr>
          <w:sz w:val="28"/>
          <w:szCs w:val="28"/>
        </w:rPr>
        <w:t xml:space="preserve"> учреждениям бюджетных средств, а также средств от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приносящей доход деятельности в соответствии с планом финансово-хозяйственной деятельности бюджетных учреждений для достижения целей, ради которых эти учреждения созданы;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исполнение казенными учреждениями бюджетной сметы;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подтверждение достоверности бухгалтерской отчетности и соответствия порядка ведения бухгалтерского учета методологии и стандартам, которые установлены Министерством финансов Российской Федерации;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установление фактического наличия и состояния </w:t>
      </w:r>
      <w:r w:rsidR="00D46E8B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имущества </w:t>
      </w:r>
      <w:r w:rsidR="00D46E8B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, закрепленного за </w:t>
      </w:r>
      <w:r w:rsidR="00D46E8B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ными учреждениями </w:t>
      </w:r>
      <w:r w:rsidR="007F26F3">
        <w:rPr>
          <w:sz w:val="28"/>
          <w:szCs w:val="28"/>
        </w:rPr>
        <w:t>Копанского сельского поселе</w:t>
      </w:r>
      <w:r w:rsidR="00D46E8B">
        <w:rPr>
          <w:sz w:val="28"/>
          <w:szCs w:val="28"/>
        </w:rPr>
        <w:t>ния Ейского района</w:t>
      </w:r>
      <w:r w:rsidRPr="005266F1">
        <w:rPr>
          <w:sz w:val="28"/>
          <w:szCs w:val="28"/>
        </w:rPr>
        <w:t xml:space="preserve"> на праве оперативного управления, выявление неиспользуемого или используемого не по назначению </w:t>
      </w:r>
      <w:r w:rsidR="00D46E8B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имущества </w:t>
      </w:r>
      <w:r w:rsidR="00D46E8B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>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объем и качество предоставления </w:t>
      </w:r>
      <w:r w:rsidR="00D46E8B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>ных услуг (выполнения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работ);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>выполнение требований, установленных пунктом 3</w:t>
      </w:r>
      <w:r w:rsidRPr="005266F1">
        <w:rPr>
          <w:sz w:val="28"/>
          <w:szCs w:val="28"/>
          <w:vertAlign w:val="superscript"/>
        </w:rPr>
        <w:t>3</w:t>
      </w:r>
      <w:r w:rsidRPr="005266F1">
        <w:rPr>
          <w:sz w:val="28"/>
          <w:szCs w:val="28"/>
        </w:rPr>
        <w:t xml:space="preserve"> статьи 32 Федерального закона от 12.01.1996 № 7-ФЗ «О некоммерческих организациях»;</w:t>
      </w:r>
    </w:p>
    <w:p w:rsidR="005266F1" w:rsidRPr="005266F1" w:rsidRDefault="007F26F3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бюджетными учреждениями </w:t>
      </w:r>
      <w:r w:rsidR="009E0AE9">
        <w:rPr>
          <w:sz w:val="28"/>
          <w:szCs w:val="28"/>
        </w:rPr>
        <w:t>Копанского сельского поселения Ейского района</w:t>
      </w:r>
      <w:r w:rsidR="005266F1" w:rsidRPr="005266F1">
        <w:rPr>
          <w:sz w:val="28"/>
          <w:szCs w:val="28"/>
        </w:rPr>
        <w:t xml:space="preserve"> требований законодательства Российской Федерации в части получения предварительного согласования совершения крупных сделок, а</w:t>
      </w:r>
      <w:r w:rsidR="0035677A">
        <w:rPr>
          <w:sz w:val="28"/>
          <w:szCs w:val="28"/>
        </w:rPr>
        <w:t> </w:t>
      </w:r>
      <w:r w:rsidR="005266F1" w:rsidRPr="005266F1">
        <w:rPr>
          <w:sz w:val="28"/>
          <w:szCs w:val="28"/>
        </w:rPr>
        <w:t>также решения об одобрен</w:t>
      </w:r>
      <w:r>
        <w:rPr>
          <w:sz w:val="28"/>
          <w:szCs w:val="28"/>
        </w:rPr>
        <w:t xml:space="preserve">ии сделок с участием бюджетных </w:t>
      </w:r>
      <w:r w:rsidR="005266F1" w:rsidRPr="005266F1">
        <w:rPr>
          <w:sz w:val="28"/>
          <w:szCs w:val="28"/>
        </w:rPr>
        <w:t>учреждений, в совершении которых имеется заинтересованность;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соблюдение и исполнение правовых актов Российской Федерации и нормативных правовых актов </w:t>
      </w:r>
      <w:r w:rsidR="009E0AE9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, регулирующих деятельность </w:t>
      </w:r>
      <w:r w:rsidR="009E0AE9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ных учреждений </w:t>
      </w:r>
      <w:r w:rsidR="009E0AE9">
        <w:rPr>
          <w:sz w:val="28"/>
          <w:szCs w:val="28"/>
        </w:rPr>
        <w:t>Копанского сельского поселения Ейского</w:t>
      </w:r>
      <w:r w:rsidR="00184762">
        <w:rPr>
          <w:sz w:val="28"/>
          <w:szCs w:val="28"/>
        </w:rPr>
        <w:t xml:space="preserve"> </w:t>
      </w:r>
      <w:r w:rsidR="009E0AE9">
        <w:rPr>
          <w:sz w:val="28"/>
          <w:szCs w:val="28"/>
        </w:rPr>
        <w:t>района</w:t>
      </w:r>
      <w:r w:rsidRPr="005266F1">
        <w:rPr>
          <w:sz w:val="28"/>
          <w:szCs w:val="28"/>
        </w:rPr>
        <w:t xml:space="preserve"> в соответствующей сфере.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1.5. Основными целями контроля за деятельностью </w:t>
      </w:r>
      <w:r w:rsidR="00184762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ных учреждений </w:t>
      </w:r>
      <w:r w:rsidR="00184762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являются: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оценка результатов деятельности;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подтверждение объема и соответствия качества предоставляемых </w:t>
      </w:r>
      <w:r w:rsidR="00184762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ных услуг (выполняемых работ) требованиям к стандарту предоставления </w:t>
      </w:r>
      <w:r w:rsidR="00184762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>ных услуг (выполнения работ);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оценка соблюдения требований законодательства Российской Федерации и </w:t>
      </w:r>
      <w:r w:rsidR="007F26F3">
        <w:rPr>
          <w:sz w:val="28"/>
          <w:szCs w:val="28"/>
        </w:rPr>
        <w:t>Копанского сельского поселен</w:t>
      </w:r>
      <w:r w:rsidR="00184762">
        <w:rPr>
          <w:sz w:val="28"/>
          <w:szCs w:val="28"/>
        </w:rPr>
        <w:t>ия Ейского района</w:t>
      </w:r>
      <w:r w:rsidRPr="005266F1">
        <w:rPr>
          <w:sz w:val="28"/>
          <w:szCs w:val="28"/>
        </w:rPr>
        <w:t xml:space="preserve">, содержащего нормы о порядке использования, распоряжения и сохранности </w:t>
      </w:r>
      <w:r w:rsidR="00184762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имущества </w:t>
      </w:r>
      <w:r w:rsidR="00184762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, а также эффективности использования бюджетных средств и </w:t>
      </w:r>
      <w:r w:rsidR="001812D4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имущества </w:t>
      </w:r>
      <w:r w:rsidR="001812D4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, закрепленного за </w:t>
      </w:r>
      <w:r w:rsidR="001812D4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ными учреждениями </w:t>
      </w:r>
      <w:r w:rsidR="001812D4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на праве оперативного управления.</w:t>
      </w:r>
    </w:p>
    <w:p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2. Мероприятия по контролю за деятельностью</w:t>
      </w:r>
    </w:p>
    <w:p w:rsidR="005266F1" w:rsidRPr="005266F1" w:rsidRDefault="001812D4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5266F1" w:rsidRPr="005266F1">
        <w:rPr>
          <w:sz w:val="28"/>
          <w:szCs w:val="28"/>
        </w:rPr>
        <w:t xml:space="preserve">ных учреждений </w:t>
      </w:r>
      <w:r>
        <w:rPr>
          <w:sz w:val="28"/>
          <w:szCs w:val="28"/>
        </w:rPr>
        <w:t>Копанского сельского поселения Ейского района</w:t>
      </w:r>
    </w:p>
    <w:p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2.1. Мероприятия по контролю включают проведение уполномоченными должностными лицами учредител</w:t>
      </w:r>
      <w:r w:rsidR="001812D4">
        <w:rPr>
          <w:sz w:val="28"/>
          <w:szCs w:val="28"/>
        </w:rPr>
        <w:t>я</w:t>
      </w:r>
      <w:r w:rsidRPr="005266F1">
        <w:rPr>
          <w:sz w:val="28"/>
          <w:szCs w:val="28"/>
        </w:rPr>
        <w:t xml:space="preserve"> проверок деятельности </w:t>
      </w:r>
      <w:r w:rsidR="001812D4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ных учреждений </w:t>
      </w:r>
      <w:r w:rsidR="001812D4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, в том числе опросы потребителей </w:t>
      </w:r>
      <w:r w:rsidR="001812D4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ных услуг (работ), предоставляемых (выполняемых) </w:t>
      </w:r>
      <w:r w:rsidR="001812D4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ными учреждениями </w:t>
      </w:r>
      <w:r w:rsidR="001812D4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>, при осуществлении контроля объема и качества таких услуг (работ).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2.2. Контроль за деятельностью </w:t>
      </w:r>
      <w:r w:rsidR="001812D4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ных учреждений </w:t>
      </w:r>
      <w:r w:rsidR="001812D4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осуществляется в формах документарной или выездной проверок. Проверки осуществляются в плановом или внеплановом порядке.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2.3. Документарная проверка проводится по месту нахождения учредителя. Выездная проверка проводится по месту нахождения </w:t>
      </w:r>
      <w:r w:rsidRPr="005266F1">
        <w:rPr>
          <w:sz w:val="28"/>
          <w:szCs w:val="28"/>
        </w:rPr>
        <w:lastRenderedPageBreak/>
        <w:t xml:space="preserve">проверяемого </w:t>
      </w:r>
      <w:r w:rsidR="001812D4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1812D4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>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2.4. Проверки проводятся на основании правового акта учредителя о проведении проверки, в котором в обязательном порядке указывается: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наименование органа, осуществляющего проверку;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фамилия, имя, отчество, должность должностного лица (лиц) учредителя, уполномоченного (уполномоченных) на проведение проверки, лица (лиц), привлекаемого (привлекаемых) к проведению проверки (далее – лица, осуществляющие проверку);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наименование </w:t>
      </w:r>
      <w:r w:rsidR="001812D4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1812D4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>,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отношении которого проводится проверка;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цели, предмет проверки, срок и форма ее проведения, проверяемый период;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основание проведения проверки;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перечень документов, необходимых для достижения целей проверки.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2.5. Учредитель уведомляет о предстоящей проверке </w:t>
      </w:r>
      <w:r w:rsidR="001812D4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ное учреждение </w:t>
      </w:r>
      <w:r w:rsidR="001812D4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не позднее чем за 3 рабочих дня до ее начала посредством направления копии правового акта учредителя.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2.6. Проведение плановых проверок осуществляется в соответствии с планом, ежегодно утверждаемым правовым актом учредителя (далее – ежегодный план проведения проверок).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Ежегодный план проведения проверок на следующий календарный год размещается на официальном сайте учредителя в информационно-телекоммуникационной сети «Интернет» в срок до 31 декабря текущего года.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Плановые проверки в рамках настоящего Порядка в отношении каждого</w:t>
      </w:r>
      <w:r w:rsidR="00356D4A">
        <w:rPr>
          <w:sz w:val="28"/>
          <w:szCs w:val="28"/>
        </w:rPr>
        <w:t xml:space="preserve"> муниципаль</w:t>
      </w:r>
      <w:r w:rsidRPr="005266F1">
        <w:rPr>
          <w:sz w:val="28"/>
          <w:szCs w:val="28"/>
        </w:rPr>
        <w:t xml:space="preserve">ного учреждения </w:t>
      </w:r>
      <w:r w:rsidR="00356D4A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проводятся не чаще 1 раза в год.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Изменения в ежегодный план проведения проверок размещаются на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официальном сайте учредителя в информационно-телекоммуникационной сети «Интернет» в течение 3 дней со дня их внесения.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2.7. Внеплановые проверки проводятся по следующим основаниям: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контроль за исполнением устранения ранее выявленных нарушений;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поручение руководителя учредителя, в том числе в случае необходимости оценки соответствия деятельности </w:t>
      </w:r>
      <w:r w:rsidR="00356D4A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356D4A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законодательству Российской Федерации и </w:t>
      </w:r>
      <w:r w:rsidR="00356D4A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>, уставным целям в соответствии с предметом контроля, определенным в пункте 1.4 раздела 1 настоящего Порядка;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получение от правоохранительных органов, иных </w:t>
      </w:r>
      <w:r w:rsidR="00356D4A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ных органов, органов местного самоуправления, юридических лиц и граждан информации о предполагаемых или выявленных нарушениях законодательства и норм, регулирующих соответствующую сферу деятельности </w:t>
      </w:r>
      <w:r w:rsidR="00356D4A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356D4A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>, в том числе объема и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 xml:space="preserve">качества оказания </w:t>
      </w:r>
      <w:r w:rsidR="00356D4A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ных </w:t>
      </w:r>
      <w:r w:rsidRPr="005266F1">
        <w:rPr>
          <w:sz w:val="28"/>
          <w:szCs w:val="28"/>
        </w:rPr>
        <w:lastRenderedPageBreak/>
        <w:t>услуг (выполнения работ), а также фактической утрате, использовании не по назначению и</w:t>
      </w:r>
      <w:r w:rsidR="0035677A">
        <w:rPr>
          <w:sz w:val="28"/>
          <w:szCs w:val="28"/>
        </w:rPr>
        <w:t xml:space="preserve"> в </w:t>
      </w:r>
      <w:r w:rsidRPr="005266F1">
        <w:rPr>
          <w:sz w:val="28"/>
          <w:szCs w:val="28"/>
        </w:rPr>
        <w:t xml:space="preserve">неудовлетворительном состоянии </w:t>
      </w:r>
      <w:r w:rsidR="00356D4A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имущества </w:t>
      </w:r>
      <w:r w:rsidR="00356D4A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>, закрепленного за </w:t>
      </w:r>
      <w:r w:rsidR="00356D4A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ным учреждением </w:t>
      </w:r>
      <w:r w:rsidR="00356D4A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на праве оперативного управления;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отсутствие в документах, представленных </w:t>
      </w:r>
      <w:r w:rsidR="00356D4A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ным учреждением </w:t>
      </w:r>
      <w:r w:rsidR="00356D4A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>, сведений, необходимых для проведения документарной проверки, либо противоречивость этих сведений;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принятие решения о ликвидации или о реорганизации </w:t>
      </w:r>
      <w:r w:rsidR="00356D4A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356D4A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>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2.8. Срок проведения проверки не может превышать 30 рабочих дней.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случаях проведения дополнительных мероприятий (экспертиз, исследований, направления запросов в</w:t>
      </w:r>
      <w:r w:rsidR="0035677A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 xml:space="preserve">контролирующие органы, восстановления </w:t>
      </w:r>
      <w:r w:rsidR="00356D4A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ным учреждением </w:t>
      </w:r>
      <w:r w:rsidR="00356D4A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документов, необходимых для проведения проверки) на</w:t>
      </w:r>
      <w:r w:rsidR="0035677A">
        <w:rPr>
          <w:sz w:val="28"/>
          <w:szCs w:val="28"/>
        </w:rPr>
        <w:t xml:space="preserve"> </w:t>
      </w:r>
      <w:r w:rsidRPr="005266F1">
        <w:rPr>
          <w:sz w:val="28"/>
          <w:szCs w:val="28"/>
        </w:rPr>
        <w:t>основании решения учредителя по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мотивированному заключению должностных лиц учредителя, уполномоченных на проведение проверки, проведение проверки может быть продлено до 45 рабочих дней.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2.9. При проведении проверки лица, осуществляющие проверку, вправе: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требовать документы и сведения, относящиеся к предмету проверки;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посещать территорию и объекты недвижимого имущества </w:t>
      </w:r>
      <w:r w:rsidR="00140BA4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140BA4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>;</w:t>
      </w:r>
    </w:p>
    <w:p w:rsidR="005266F1" w:rsidRPr="005266F1" w:rsidRDefault="005266F1" w:rsidP="00140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получать объяснения должностных лиц </w:t>
      </w:r>
      <w:r w:rsidR="00140BA4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140BA4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>, в отношении которого проводится проверка;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проводить опросы потребителей </w:t>
      </w:r>
      <w:r w:rsidR="007F26F3">
        <w:rPr>
          <w:sz w:val="28"/>
          <w:szCs w:val="28"/>
        </w:rPr>
        <w:t>муниципа</w:t>
      </w:r>
      <w:r w:rsidR="00140BA4">
        <w:rPr>
          <w:sz w:val="28"/>
          <w:szCs w:val="28"/>
        </w:rPr>
        <w:t>ль</w:t>
      </w:r>
      <w:r w:rsidRPr="005266F1">
        <w:rPr>
          <w:sz w:val="28"/>
          <w:szCs w:val="28"/>
        </w:rPr>
        <w:t>ных услуг (работ) в случае включения опросов в перечень мероприятий по контролю, необходимых для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достижения целей проведения проверки, определенных в правовом акте учредителя о проведении выездной проверки.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2.10. При проведении проверки лица, осуществляющие проверку, не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вправе: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требовать представления документов, информации, если они не относятся к предмету проверки;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распространять сведения, полученные в результате проведения проверки и составляющую </w:t>
      </w:r>
      <w:r w:rsidR="00140BA4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>ную, служебную, иную охраняемую законом тайну, за исключением случаев, предусмотренных законодательством;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превышать установленные сроки проведения проверки.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2.11. При проведении проверки лица, осуществляющие проверку, обязаны: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lastRenderedPageBreak/>
        <w:t xml:space="preserve">соблюдать законодательство, права и законные интересы </w:t>
      </w:r>
      <w:r w:rsidR="00140BA4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140BA4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>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не препятствовать руководителю или иному уполномоченному должностному лицу </w:t>
      </w:r>
      <w:r w:rsidR="00140BA4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140BA4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знакомить руководителя или иное уполномоченное должностное лицо </w:t>
      </w:r>
      <w:r w:rsidR="00140BA4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140BA4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с результатами проверки;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соблюдать сроки проведения проверки.</w:t>
      </w:r>
    </w:p>
    <w:p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3. Оформление результатов проверок</w:t>
      </w:r>
    </w:p>
    <w:p w:rsidR="005266F1" w:rsidRPr="005266F1" w:rsidRDefault="005266F1" w:rsidP="00526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3.1. По результатам проверки лицами, осуществляющими проверку, составляется и подписывается акт проверки. При необходимости к акту проверки прилагаются документы или их копии, имеющие отношение к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проверке, а также объяснения лиц, допустивших нарушения.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3.2. Срок составления акта проверки не должен превышать 10 рабочих дней со дня ее окончания.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3.3. Форма акта проверки определяется учредителем.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3.4. В акте проверки в обязательном порядке должны указываться: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дата и место составления акта проверки;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основание проведения проверки;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цели, предмет проверки, срок и форма ее проведения, проверяемый период;</w:t>
      </w:r>
    </w:p>
    <w:p w:rsidR="005266F1" w:rsidRPr="005266F1" w:rsidRDefault="005266F1" w:rsidP="0052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фамилия, имя, отчество, должность лица (лиц), осуществившего (осуществивших) проверку;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наименование </w:t>
      </w:r>
      <w:r w:rsidR="00A60038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A60038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>,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отношении которого проводится проверка;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сведения о результатах проверки, выявленных нарушениях законодательства и норм, регулирующих соответствующую сферу деятельности </w:t>
      </w:r>
      <w:r w:rsidR="00A60038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A60038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, в том числе объема и качества оказания </w:t>
      </w:r>
      <w:r w:rsidR="00A60038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>ных услуг (выполнения работ).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3.5. Акт проверки составляется в 2 экземплярах. Один экземпляр акта проверки вручается под роспись об ознакомлении руководителю или уполномоченному должностному лицу </w:t>
      </w:r>
      <w:r w:rsidR="00A60038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A60038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в течение 5 рабочих дней со дня его составления.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В случае невозможности вручения руководителю или уполномоченному должностному лицу </w:t>
      </w:r>
      <w:r w:rsidR="00A60038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A60038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акта проверки либо в случае отказа в его получении один экземпляр акта проверки направляется заказным почтовым отправлением с уведомлением о вручении, которое </w:t>
      </w:r>
      <w:r w:rsidRPr="005266F1">
        <w:rPr>
          <w:sz w:val="28"/>
          <w:szCs w:val="28"/>
        </w:rPr>
        <w:lastRenderedPageBreak/>
        <w:t>приобщается к акту проверки, хранящемуся у учредителя.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3.6. В случае несогласия с фактами и выводами, изложенными в акте проверки, </w:t>
      </w:r>
      <w:r w:rsidR="00A60038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ное учреждение </w:t>
      </w:r>
      <w:r w:rsidR="00A60038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в течение 5</w:t>
      </w:r>
      <w:r w:rsidR="00D75D09">
        <w:rPr>
          <w:sz w:val="28"/>
          <w:szCs w:val="28"/>
        </w:rPr>
        <w:t xml:space="preserve">  </w:t>
      </w:r>
      <w:r w:rsidRPr="005266F1">
        <w:rPr>
          <w:sz w:val="28"/>
          <w:szCs w:val="28"/>
        </w:rPr>
        <w:t>рабочих дней с даты получения акта проверки вправе представить учредителю в письменной форме возражения в отношении выявленных нарушений (далее – возражения) с приложением документов либо их заверенных копий, подтверждающих обоснованность таких возражений (при их наличии).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3.7. В случае представления возражений учредителем формируется комиссия по рассмотрению представленных возражений (далее – комиссия).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3.8. О времени и месте рассмотрения возражений </w:t>
      </w:r>
      <w:r w:rsidR="00A60038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ное учреждение </w:t>
      </w:r>
      <w:r w:rsidR="00A60038">
        <w:rPr>
          <w:sz w:val="28"/>
          <w:szCs w:val="28"/>
        </w:rPr>
        <w:t>Копанского с</w:t>
      </w:r>
      <w:r w:rsidR="0077616B">
        <w:rPr>
          <w:sz w:val="28"/>
          <w:szCs w:val="28"/>
        </w:rPr>
        <w:t>е</w:t>
      </w:r>
      <w:r w:rsidR="00A60038">
        <w:rPr>
          <w:sz w:val="28"/>
          <w:szCs w:val="28"/>
        </w:rPr>
        <w:t>льского поселения Ейского района</w:t>
      </w:r>
      <w:r w:rsidRPr="005266F1">
        <w:rPr>
          <w:sz w:val="28"/>
          <w:szCs w:val="28"/>
        </w:rPr>
        <w:t xml:space="preserve"> письменно извещается не позднее чем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за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3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рабочих дня до даты их рассмотрения.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3.9. Комиссия рассматривает материалы проверки, поступившие от </w:t>
      </w:r>
      <w:r w:rsidR="00A60038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A60038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, в отношении которого проводится проверка, возражения и документы в присутствии руководителя или уполномоченного должностного лица </w:t>
      </w:r>
      <w:r w:rsidR="00A60038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A60038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в течение 10 рабочих дней со дня поступления возражений.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Если руководитель или уполномоченное должностное лицо </w:t>
      </w:r>
      <w:r w:rsidR="00A60038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A60038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>, надлежаще извещенные о дате заседания комиссии, без уважительных причин не явились, то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возражения рассматриваются в их отсутствие.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3.10. Результаты рассмотрения комиссией возражений оформляются решением, которое подписывается всеми членами комиссии и прилагается к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акту проверки.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3.11. Информация о результатах проверки доводится до руководителя учредителя.</w:t>
      </w:r>
    </w:p>
    <w:p w:rsidR="005266F1" w:rsidRPr="005266F1" w:rsidRDefault="005266F1" w:rsidP="00D75D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3.12. В случае выявления по результатам проверки нарушений обязательных для исполнения требований или недостатков в деятельности </w:t>
      </w:r>
      <w:r w:rsidR="0077616B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77616B">
        <w:rPr>
          <w:sz w:val="28"/>
          <w:szCs w:val="28"/>
        </w:rPr>
        <w:t>Копанского сельского поселения Ейского района</w:t>
      </w:r>
      <w:r w:rsidR="0035677A">
        <w:rPr>
          <w:sz w:val="28"/>
          <w:szCs w:val="28"/>
        </w:rPr>
        <w:t>,</w:t>
      </w:r>
      <w:r w:rsidRPr="005266F1">
        <w:rPr>
          <w:sz w:val="28"/>
          <w:szCs w:val="28"/>
        </w:rPr>
        <w:t xml:space="preserve"> учредитель направляет </w:t>
      </w:r>
      <w:r w:rsidR="0077616B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ному учреждению </w:t>
      </w:r>
      <w:r w:rsidR="0077616B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предписание об устранении выявленных нарушений с указанием сроков его исполнения.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Предписание об устранении выявленных нарушений направляется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течение 10 рабочих дней со дня: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окончания срока, указанного в пункте 3.6 настоящего раздела (в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случае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отсутствия возражений);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вынесения комиссией по результатам рассмотрения возражений решения, указанного в пункте 3.10 настоящего раздела.</w:t>
      </w:r>
    </w:p>
    <w:p w:rsidR="005266F1" w:rsidRPr="005266F1" w:rsidRDefault="0077616B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5266F1" w:rsidRPr="005266F1">
        <w:rPr>
          <w:sz w:val="28"/>
          <w:szCs w:val="28"/>
        </w:rPr>
        <w:t xml:space="preserve">ное учреждение </w:t>
      </w:r>
      <w:r>
        <w:rPr>
          <w:sz w:val="28"/>
          <w:szCs w:val="28"/>
        </w:rPr>
        <w:t>Копанского сельского поселения Ейского района</w:t>
      </w:r>
      <w:r w:rsidR="005266F1" w:rsidRPr="005266F1">
        <w:rPr>
          <w:sz w:val="28"/>
          <w:szCs w:val="28"/>
        </w:rPr>
        <w:t xml:space="preserve">, которому было направлено предписание об устранении выявленных нарушений, в установленный срок представляет учредителю, проводившему </w:t>
      </w:r>
      <w:r w:rsidR="005266F1" w:rsidRPr="005266F1">
        <w:rPr>
          <w:sz w:val="28"/>
          <w:szCs w:val="28"/>
        </w:rPr>
        <w:lastRenderedPageBreak/>
        <w:t>проверку, отчет об исполнении предписания с приложением подтверждающих исполнение документов.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3.13. В случае если </w:t>
      </w:r>
      <w:r w:rsidR="0077616B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ным учреждением </w:t>
      </w:r>
      <w:r w:rsidR="0077616B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не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исполнено предписание об устранении выявленных нарушений в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 xml:space="preserve">установленный срок, учредитель вправе рассмотреть вопрос о привлечении руководителя </w:t>
      </w:r>
      <w:r w:rsidR="0077616B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77616B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к</w:t>
      </w:r>
      <w:r w:rsidR="00D75D09">
        <w:rPr>
          <w:sz w:val="28"/>
          <w:szCs w:val="28"/>
        </w:rPr>
        <w:t> </w:t>
      </w:r>
      <w:r w:rsidRPr="005266F1">
        <w:rPr>
          <w:sz w:val="28"/>
          <w:szCs w:val="28"/>
        </w:rPr>
        <w:t>дисциплинарной ответственности.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>3.14. При выявлении обстоятельств и фактов, свидетельствующих о признаках правонарушений, в том числе в сфере экономики, учредитель обязан информировать об этом соответствующие правоохранительные органы и органы прокуратуры.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>4. Результаты контроля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5266F1">
        <w:rPr>
          <w:sz w:val="28"/>
          <w:szCs w:val="28"/>
        </w:rPr>
        <w:t xml:space="preserve">за деятельностью </w:t>
      </w:r>
      <w:r w:rsidR="0077616B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ных учреждений </w:t>
      </w:r>
      <w:r w:rsidR="0077616B">
        <w:rPr>
          <w:sz w:val="28"/>
          <w:szCs w:val="28"/>
        </w:rPr>
        <w:t>Копанского сельского поселения Ейского района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 Результаты мероприятий по контролю за деятельностью </w:t>
      </w:r>
      <w:r w:rsidR="0077616B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ных учреждений </w:t>
      </w:r>
      <w:r w:rsidR="0077616B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учитываются учредителем при решении вопросов: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4.1.1. О соответствии или несоответствии результатов деятельности </w:t>
      </w:r>
      <w:r w:rsidR="0077616B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77616B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установленным учредителем показателям деятельности.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4.1.2. О дальнейшей деятельности </w:t>
      </w:r>
      <w:r w:rsidR="0077616B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77616B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с учетом оценки степени выполнения установленных учредителем показателей деятельности: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 сохранении (увеличении, уменьшении) показателей </w:t>
      </w:r>
      <w:r w:rsidR="0077616B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>ного задания и объемов бюджетных ассигнований;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 перепрофилировании </w:t>
      </w:r>
      <w:r w:rsidR="0077616B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77616B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>;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о реорганизации или ликвидации </w:t>
      </w:r>
      <w:r w:rsidR="0077616B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77616B">
        <w:rPr>
          <w:sz w:val="28"/>
          <w:szCs w:val="28"/>
        </w:rPr>
        <w:t>Копанского сельского поселения</w:t>
      </w:r>
      <w:r w:rsidR="007F26F3">
        <w:rPr>
          <w:sz w:val="28"/>
          <w:szCs w:val="28"/>
        </w:rPr>
        <w:t xml:space="preserve"> </w:t>
      </w:r>
      <w:r w:rsidR="0081307C">
        <w:rPr>
          <w:sz w:val="28"/>
          <w:szCs w:val="28"/>
        </w:rPr>
        <w:t>Ейского района</w:t>
      </w:r>
      <w:r w:rsidRPr="005266F1">
        <w:rPr>
          <w:sz w:val="28"/>
          <w:szCs w:val="28"/>
        </w:rPr>
        <w:t>, об изменении его типа.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4.1.3. Об эффективности использования </w:t>
      </w:r>
      <w:r w:rsidR="0081307C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имущества </w:t>
      </w:r>
      <w:r w:rsidR="0081307C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>.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4.1.4. О принятии мер дисциплинарного воздействия к руководителю </w:t>
      </w:r>
      <w:r w:rsidR="0081307C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учреждения </w:t>
      </w:r>
      <w:r w:rsidR="0081307C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>.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266F1">
        <w:rPr>
          <w:sz w:val="28"/>
          <w:szCs w:val="28"/>
        </w:rPr>
        <w:t xml:space="preserve">4.2. При наличии оснований, установленных законодательством, результаты контроля за деятельностью </w:t>
      </w:r>
      <w:r w:rsidR="0081307C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>ных учреждений</w:t>
      </w:r>
      <w:r w:rsidR="0081307C">
        <w:rPr>
          <w:sz w:val="28"/>
          <w:szCs w:val="28"/>
        </w:rPr>
        <w:t xml:space="preserve"> Копанского сельского поселения Ейского района</w:t>
      </w:r>
      <w:r w:rsidRPr="005266F1">
        <w:rPr>
          <w:sz w:val="28"/>
          <w:szCs w:val="28"/>
        </w:rPr>
        <w:t xml:space="preserve"> в части использования по назначению и сохранностью имущества учитываются учредителем при подготовке предложений в адрес </w:t>
      </w:r>
      <w:r w:rsidR="00CA5D6A">
        <w:rPr>
          <w:sz w:val="28"/>
          <w:szCs w:val="28"/>
        </w:rPr>
        <w:t>администрации</w:t>
      </w:r>
      <w:r w:rsidRPr="005266F1">
        <w:rPr>
          <w:sz w:val="28"/>
          <w:szCs w:val="28"/>
        </w:rPr>
        <w:t xml:space="preserve"> </w:t>
      </w:r>
      <w:r w:rsidR="0081307C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о принудительном изъятии </w:t>
      </w:r>
      <w:r w:rsidR="0081307C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ного </w:t>
      </w:r>
      <w:r w:rsidRPr="005266F1">
        <w:rPr>
          <w:sz w:val="28"/>
          <w:szCs w:val="28"/>
        </w:rPr>
        <w:lastRenderedPageBreak/>
        <w:t xml:space="preserve">имущества </w:t>
      </w:r>
      <w:r w:rsidR="0081307C">
        <w:rPr>
          <w:sz w:val="28"/>
          <w:szCs w:val="28"/>
        </w:rPr>
        <w:t>Копанского сельского поселения Ейс</w:t>
      </w:r>
      <w:r w:rsidR="007F26F3">
        <w:rPr>
          <w:sz w:val="28"/>
          <w:szCs w:val="28"/>
        </w:rPr>
        <w:t>к</w:t>
      </w:r>
      <w:r w:rsidR="0081307C">
        <w:rPr>
          <w:sz w:val="28"/>
          <w:szCs w:val="28"/>
        </w:rPr>
        <w:t>ого района</w:t>
      </w:r>
      <w:r w:rsidRPr="005266F1">
        <w:rPr>
          <w:sz w:val="28"/>
          <w:szCs w:val="28"/>
        </w:rPr>
        <w:t xml:space="preserve">, закрепленного за </w:t>
      </w:r>
      <w:r w:rsidR="0081307C">
        <w:rPr>
          <w:sz w:val="28"/>
          <w:szCs w:val="28"/>
        </w:rPr>
        <w:t>муниципаль</w:t>
      </w:r>
      <w:r w:rsidRPr="005266F1">
        <w:rPr>
          <w:sz w:val="28"/>
          <w:szCs w:val="28"/>
        </w:rPr>
        <w:t xml:space="preserve">ными учреждениями </w:t>
      </w:r>
      <w:r w:rsidR="0081307C">
        <w:rPr>
          <w:sz w:val="28"/>
          <w:szCs w:val="28"/>
        </w:rPr>
        <w:t>Копанского сельского поселения Ейского района</w:t>
      </w:r>
      <w:r w:rsidRPr="005266F1">
        <w:rPr>
          <w:sz w:val="28"/>
          <w:szCs w:val="28"/>
        </w:rPr>
        <w:t xml:space="preserve"> на</w:t>
      </w:r>
      <w:r w:rsidR="0035677A">
        <w:rPr>
          <w:sz w:val="28"/>
          <w:szCs w:val="28"/>
        </w:rPr>
        <w:t> </w:t>
      </w:r>
      <w:r w:rsidRPr="005266F1">
        <w:rPr>
          <w:sz w:val="28"/>
          <w:szCs w:val="28"/>
        </w:rPr>
        <w:t>праве оперативного управления.</w:t>
      </w:r>
    </w:p>
    <w:p w:rsidR="005266F1" w:rsidRPr="005266F1" w:rsidRDefault="005266F1" w:rsidP="00D75D09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75D09" w:rsidRDefault="0081307C" w:rsidP="00561DB1">
      <w:pPr>
        <w:rPr>
          <w:sz w:val="28"/>
        </w:rPr>
      </w:pPr>
      <w:r>
        <w:rPr>
          <w:sz w:val="28"/>
        </w:rPr>
        <w:t xml:space="preserve">Начальник финансового отдела        </w:t>
      </w:r>
      <w:r w:rsidR="007F26F3">
        <w:rPr>
          <w:sz w:val="28"/>
        </w:rPr>
        <w:t xml:space="preserve">                             </w:t>
      </w:r>
      <w:r>
        <w:rPr>
          <w:sz w:val="28"/>
        </w:rPr>
        <w:t xml:space="preserve">         </w:t>
      </w:r>
      <w:r w:rsidR="007F26F3">
        <w:rPr>
          <w:sz w:val="28"/>
        </w:rPr>
        <w:t>Е.П.</w:t>
      </w:r>
      <w:r>
        <w:rPr>
          <w:sz w:val="28"/>
        </w:rPr>
        <w:t xml:space="preserve">Белокреницкая </w:t>
      </w:r>
    </w:p>
    <w:p w:rsidR="00D75D09" w:rsidRDefault="00D75D09" w:rsidP="00561DB1">
      <w:pPr>
        <w:rPr>
          <w:sz w:val="28"/>
        </w:rPr>
      </w:pPr>
    </w:p>
    <w:p w:rsidR="003474CA" w:rsidRDefault="003474CA" w:rsidP="00561DB1">
      <w:pPr>
        <w:rPr>
          <w:sz w:val="28"/>
        </w:rPr>
      </w:pPr>
    </w:p>
    <w:p w:rsidR="003474CA" w:rsidRDefault="003474CA" w:rsidP="00561DB1">
      <w:pPr>
        <w:rPr>
          <w:sz w:val="28"/>
        </w:rPr>
      </w:pPr>
    </w:p>
    <w:p w:rsidR="003474CA" w:rsidRDefault="003474CA" w:rsidP="00561DB1">
      <w:pPr>
        <w:rPr>
          <w:sz w:val="28"/>
        </w:rPr>
      </w:pPr>
    </w:p>
    <w:p w:rsidR="003474CA" w:rsidRDefault="003474CA" w:rsidP="00561DB1">
      <w:pPr>
        <w:rPr>
          <w:sz w:val="28"/>
        </w:rPr>
      </w:pPr>
    </w:p>
    <w:p w:rsidR="003474CA" w:rsidRDefault="003474CA" w:rsidP="00561DB1">
      <w:pPr>
        <w:rPr>
          <w:sz w:val="28"/>
        </w:rPr>
      </w:pPr>
    </w:p>
    <w:p w:rsidR="003474CA" w:rsidRDefault="003474CA" w:rsidP="00561DB1">
      <w:pPr>
        <w:rPr>
          <w:sz w:val="28"/>
        </w:rPr>
      </w:pPr>
    </w:p>
    <w:p w:rsidR="003474CA" w:rsidRDefault="003474CA" w:rsidP="00561DB1">
      <w:pPr>
        <w:rPr>
          <w:sz w:val="28"/>
        </w:rPr>
      </w:pPr>
    </w:p>
    <w:p w:rsidR="003474CA" w:rsidRDefault="003474CA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7F26F3" w:rsidRDefault="007F26F3" w:rsidP="00561DB1">
      <w:pPr>
        <w:rPr>
          <w:sz w:val="28"/>
        </w:rPr>
      </w:pPr>
    </w:p>
    <w:p w:rsidR="003474CA" w:rsidRDefault="003474CA" w:rsidP="00561DB1">
      <w:pPr>
        <w:rPr>
          <w:sz w:val="28"/>
        </w:rPr>
      </w:pPr>
    </w:p>
    <w:p w:rsidR="003474CA" w:rsidRDefault="003474CA" w:rsidP="003474C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ЛИСТ СОГЛАСОВАНИЯ                              </w:t>
      </w:r>
    </w:p>
    <w:p w:rsidR="003474CA" w:rsidRDefault="003474CA" w:rsidP="003474CA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3474CA" w:rsidRDefault="003474CA" w:rsidP="003474CA">
      <w:pPr>
        <w:jc w:val="center"/>
        <w:rPr>
          <w:sz w:val="28"/>
        </w:rPr>
      </w:pPr>
      <w:r>
        <w:rPr>
          <w:sz w:val="28"/>
        </w:rPr>
        <w:t xml:space="preserve"> Копанского сельского поселения Ейского района</w:t>
      </w:r>
    </w:p>
    <w:p w:rsidR="003474CA" w:rsidRDefault="003474CA" w:rsidP="003474CA">
      <w:pPr>
        <w:jc w:val="center"/>
        <w:rPr>
          <w:sz w:val="28"/>
        </w:rPr>
      </w:pPr>
      <w:r>
        <w:rPr>
          <w:sz w:val="28"/>
        </w:rPr>
        <w:t>от __________________№ __________</w:t>
      </w:r>
    </w:p>
    <w:p w:rsidR="003474CA" w:rsidRDefault="003474CA" w:rsidP="003474CA">
      <w:pPr>
        <w:jc w:val="center"/>
        <w:rPr>
          <w:sz w:val="28"/>
        </w:rPr>
      </w:pPr>
    </w:p>
    <w:p w:rsidR="003474CA" w:rsidRDefault="003474CA" w:rsidP="003474CA">
      <w:pPr>
        <w:jc w:val="center"/>
        <w:rPr>
          <w:sz w:val="28"/>
          <w:szCs w:val="28"/>
        </w:rPr>
      </w:pPr>
    </w:p>
    <w:p w:rsidR="003474CA" w:rsidRPr="003474CA" w:rsidRDefault="003474CA" w:rsidP="003474CA">
      <w:pPr>
        <w:widowControl w:val="0"/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3474CA">
        <w:rPr>
          <w:sz w:val="28"/>
          <w:szCs w:val="28"/>
        </w:rPr>
        <w:t xml:space="preserve">«Об утверждении Порядка </w:t>
      </w:r>
    </w:p>
    <w:p w:rsidR="003474CA" w:rsidRPr="003474CA" w:rsidRDefault="003474CA" w:rsidP="003474CA">
      <w:pPr>
        <w:widowControl w:val="0"/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3474CA">
        <w:rPr>
          <w:sz w:val="28"/>
          <w:szCs w:val="28"/>
        </w:rPr>
        <w:t>осуществления контроля за деятельностью бюджетных</w:t>
      </w:r>
    </w:p>
    <w:p w:rsidR="003474CA" w:rsidRPr="00960398" w:rsidRDefault="003474CA" w:rsidP="003474CA">
      <w:pPr>
        <w:widowControl w:val="0"/>
        <w:autoSpaceDE w:val="0"/>
        <w:autoSpaceDN w:val="0"/>
        <w:adjustRightInd w:val="0"/>
        <w:spacing w:line="233" w:lineRule="auto"/>
        <w:jc w:val="center"/>
        <w:rPr>
          <w:b/>
          <w:sz w:val="28"/>
          <w:szCs w:val="28"/>
        </w:rPr>
      </w:pPr>
      <w:r w:rsidRPr="003474CA">
        <w:rPr>
          <w:sz w:val="28"/>
          <w:szCs w:val="28"/>
        </w:rPr>
        <w:t>казенных учреждений Копанского сельского поселения Ейского района</w:t>
      </w:r>
      <w:r w:rsidRPr="009134C0">
        <w:rPr>
          <w:sz w:val="28"/>
          <w:szCs w:val="28"/>
        </w:rPr>
        <w:t>»</w:t>
      </w:r>
    </w:p>
    <w:p w:rsidR="003474CA" w:rsidRPr="009134C0" w:rsidRDefault="003474CA" w:rsidP="003474CA">
      <w:pPr>
        <w:jc w:val="center"/>
        <w:rPr>
          <w:sz w:val="28"/>
        </w:rPr>
      </w:pPr>
    </w:p>
    <w:p w:rsidR="003474CA" w:rsidRPr="004E76B4" w:rsidRDefault="003474CA" w:rsidP="003474CA">
      <w:pPr>
        <w:jc w:val="center"/>
        <w:rPr>
          <w:sz w:val="28"/>
        </w:rPr>
      </w:pPr>
    </w:p>
    <w:p w:rsidR="003474CA" w:rsidRDefault="003474CA" w:rsidP="003474CA">
      <w:pPr>
        <w:rPr>
          <w:sz w:val="28"/>
        </w:rPr>
      </w:pPr>
      <w:r>
        <w:rPr>
          <w:sz w:val="28"/>
        </w:rPr>
        <w:t>Проект подготовлен и внесен:</w:t>
      </w:r>
    </w:p>
    <w:p w:rsidR="003474CA" w:rsidRDefault="003474CA" w:rsidP="003474CA">
      <w:pPr>
        <w:rPr>
          <w:sz w:val="28"/>
        </w:rPr>
      </w:pPr>
    </w:p>
    <w:p w:rsidR="003474CA" w:rsidRPr="00245E71" w:rsidRDefault="003474CA" w:rsidP="003474CA">
      <w:pPr>
        <w:ind w:right="-284"/>
        <w:rPr>
          <w:sz w:val="28"/>
          <w:szCs w:val="28"/>
        </w:rPr>
      </w:pPr>
      <w:r w:rsidRPr="00245E71">
        <w:rPr>
          <w:sz w:val="28"/>
          <w:szCs w:val="28"/>
        </w:rPr>
        <w:t>Финансовым отделом</w:t>
      </w:r>
    </w:p>
    <w:p w:rsidR="003474CA" w:rsidRPr="00245E71" w:rsidRDefault="003474CA" w:rsidP="003474CA">
      <w:pPr>
        <w:ind w:right="-82"/>
        <w:rPr>
          <w:sz w:val="28"/>
          <w:szCs w:val="28"/>
        </w:rPr>
      </w:pPr>
      <w:r w:rsidRPr="00245E71">
        <w:rPr>
          <w:sz w:val="28"/>
          <w:szCs w:val="28"/>
        </w:rPr>
        <w:t xml:space="preserve">Начальник отдела </w:t>
      </w:r>
      <w:r w:rsidRPr="00245E71">
        <w:rPr>
          <w:sz w:val="28"/>
          <w:szCs w:val="28"/>
        </w:rPr>
        <w:tab/>
      </w:r>
      <w:r w:rsidRPr="00245E71">
        <w:rPr>
          <w:sz w:val="28"/>
          <w:szCs w:val="28"/>
        </w:rPr>
        <w:tab/>
      </w:r>
      <w:r w:rsidRPr="00245E71">
        <w:rPr>
          <w:sz w:val="28"/>
          <w:szCs w:val="28"/>
        </w:rPr>
        <w:tab/>
      </w:r>
      <w:r w:rsidRPr="00245E71">
        <w:rPr>
          <w:sz w:val="28"/>
          <w:szCs w:val="28"/>
        </w:rPr>
        <w:tab/>
      </w:r>
      <w:r w:rsidRPr="00245E7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Е.П. Белокреницкая</w:t>
      </w:r>
      <w:r w:rsidRPr="00245E71">
        <w:rPr>
          <w:sz w:val="28"/>
          <w:szCs w:val="28"/>
        </w:rPr>
        <w:t xml:space="preserve"> </w:t>
      </w:r>
    </w:p>
    <w:p w:rsidR="003474CA" w:rsidRPr="00245E71" w:rsidRDefault="003474CA" w:rsidP="003474CA">
      <w:pPr>
        <w:ind w:right="-284"/>
        <w:rPr>
          <w:sz w:val="28"/>
          <w:szCs w:val="28"/>
        </w:rPr>
      </w:pPr>
    </w:p>
    <w:p w:rsidR="003474CA" w:rsidRPr="00245E71" w:rsidRDefault="003474CA" w:rsidP="003474CA">
      <w:pPr>
        <w:ind w:right="-284"/>
        <w:rPr>
          <w:sz w:val="28"/>
          <w:szCs w:val="28"/>
        </w:rPr>
      </w:pPr>
    </w:p>
    <w:p w:rsidR="003474CA" w:rsidRPr="00245E71" w:rsidRDefault="003474CA" w:rsidP="003474CA">
      <w:pPr>
        <w:ind w:right="-284"/>
        <w:rPr>
          <w:sz w:val="28"/>
          <w:szCs w:val="28"/>
        </w:rPr>
      </w:pPr>
      <w:r w:rsidRPr="00245E71">
        <w:rPr>
          <w:sz w:val="28"/>
          <w:szCs w:val="28"/>
        </w:rPr>
        <w:t>Проект согласован:</w:t>
      </w:r>
    </w:p>
    <w:p w:rsidR="003474CA" w:rsidRDefault="003474CA" w:rsidP="003474CA">
      <w:pPr>
        <w:ind w:right="-284"/>
        <w:rPr>
          <w:sz w:val="28"/>
          <w:szCs w:val="28"/>
        </w:rPr>
      </w:pPr>
    </w:p>
    <w:p w:rsidR="003474CA" w:rsidRPr="005B0369" w:rsidRDefault="003474CA" w:rsidP="003474CA">
      <w:pPr>
        <w:ind w:right="-284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3474CA" w:rsidRDefault="003474CA" w:rsidP="003474CA">
      <w:pPr>
        <w:rPr>
          <w:sz w:val="28"/>
        </w:rPr>
      </w:pPr>
      <w:r w:rsidRPr="00245E71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245E71">
        <w:rPr>
          <w:sz w:val="28"/>
          <w:szCs w:val="28"/>
        </w:rPr>
        <w:t>отдела</w:t>
      </w:r>
      <w:r w:rsidRPr="00245E71">
        <w:rPr>
          <w:sz w:val="28"/>
          <w:szCs w:val="28"/>
        </w:rPr>
        <w:tab/>
      </w:r>
      <w:r w:rsidRPr="00245E71">
        <w:rPr>
          <w:sz w:val="28"/>
          <w:szCs w:val="28"/>
        </w:rPr>
        <w:tab/>
      </w:r>
      <w:r w:rsidRPr="00245E71">
        <w:rPr>
          <w:sz w:val="28"/>
          <w:szCs w:val="28"/>
        </w:rPr>
        <w:tab/>
      </w:r>
      <w:r w:rsidRPr="00245E71">
        <w:rPr>
          <w:sz w:val="28"/>
          <w:szCs w:val="28"/>
        </w:rPr>
        <w:tab/>
      </w:r>
      <w:r w:rsidRPr="00245E7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В.В. Данильченко</w:t>
      </w:r>
    </w:p>
    <w:p w:rsidR="003474CA" w:rsidRDefault="003474CA" w:rsidP="00347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3474CA" w:rsidRPr="00960398" w:rsidRDefault="003474CA" w:rsidP="003474CA">
      <w:pPr>
        <w:rPr>
          <w:sz w:val="28"/>
          <w:szCs w:val="28"/>
        </w:rPr>
      </w:pPr>
    </w:p>
    <w:p w:rsidR="003474CA" w:rsidRDefault="003474CA" w:rsidP="003474CA">
      <w:pPr>
        <w:rPr>
          <w:sz w:val="28"/>
          <w:szCs w:val="28"/>
        </w:rPr>
      </w:pPr>
    </w:p>
    <w:p w:rsidR="003474CA" w:rsidRDefault="003474CA" w:rsidP="003474CA">
      <w:pPr>
        <w:rPr>
          <w:sz w:val="28"/>
          <w:szCs w:val="28"/>
        </w:rPr>
      </w:pPr>
    </w:p>
    <w:p w:rsidR="003474CA" w:rsidRDefault="003474CA" w:rsidP="003474CA">
      <w:pPr>
        <w:rPr>
          <w:sz w:val="28"/>
          <w:szCs w:val="28"/>
        </w:rPr>
      </w:pPr>
    </w:p>
    <w:p w:rsidR="003474CA" w:rsidRDefault="003474CA" w:rsidP="003474CA">
      <w:pPr>
        <w:rPr>
          <w:sz w:val="28"/>
          <w:szCs w:val="28"/>
        </w:rPr>
      </w:pPr>
    </w:p>
    <w:p w:rsidR="003474CA" w:rsidRDefault="003474CA" w:rsidP="003474CA">
      <w:pPr>
        <w:rPr>
          <w:sz w:val="28"/>
          <w:szCs w:val="28"/>
        </w:rPr>
      </w:pPr>
    </w:p>
    <w:p w:rsidR="003474CA" w:rsidRDefault="003474CA" w:rsidP="003474CA">
      <w:pPr>
        <w:rPr>
          <w:sz w:val="28"/>
          <w:szCs w:val="28"/>
        </w:rPr>
      </w:pPr>
    </w:p>
    <w:p w:rsidR="003474CA" w:rsidRDefault="003474CA" w:rsidP="003474CA">
      <w:pPr>
        <w:ind w:firstLine="708"/>
        <w:jc w:val="both"/>
        <w:rPr>
          <w:sz w:val="28"/>
          <w:szCs w:val="28"/>
        </w:rPr>
      </w:pPr>
    </w:p>
    <w:p w:rsidR="003474CA" w:rsidRDefault="003474CA" w:rsidP="00561DB1">
      <w:pPr>
        <w:rPr>
          <w:sz w:val="28"/>
        </w:rPr>
      </w:pPr>
    </w:p>
    <w:sectPr w:rsidR="003474CA" w:rsidSect="00554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0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17" w:rsidRDefault="00852A17">
      <w:r>
        <w:separator/>
      </w:r>
    </w:p>
  </w:endnote>
  <w:endnote w:type="continuationSeparator" w:id="0">
    <w:p w:rsidR="00852A17" w:rsidRDefault="0085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09" w:rsidRPr="0081307C" w:rsidRDefault="00D75D09" w:rsidP="0081307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D09" w:rsidRPr="00D75D09" w:rsidRDefault="00D75D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17" w:rsidRDefault="00852A17">
      <w:r>
        <w:separator/>
      </w:r>
    </w:p>
  </w:footnote>
  <w:footnote w:type="continuationSeparator" w:id="0">
    <w:p w:rsidR="00852A17" w:rsidRDefault="0085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7C" w:rsidRDefault="0081307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3D2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7C" w:rsidRDefault="008130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F1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40BA4"/>
    <w:rsid w:val="00141005"/>
    <w:rsid w:val="00153B21"/>
    <w:rsid w:val="001812D4"/>
    <w:rsid w:val="00184762"/>
    <w:rsid w:val="001B2D1C"/>
    <w:rsid w:val="001C186D"/>
    <w:rsid w:val="001C1D98"/>
    <w:rsid w:val="001D2690"/>
    <w:rsid w:val="001F4BE3"/>
    <w:rsid w:val="001F6D02"/>
    <w:rsid w:val="00231D8C"/>
    <w:rsid w:val="00236266"/>
    <w:rsid w:val="002504E8"/>
    <w:rsid w:val="00254382"/>
    <w:rsid w:val="00255A4C"/>
    <w:rsid w:val="0027031E"/>
    <w:rsid w:val="0028703B"/>
    <w:rsid w:val="002A2062"/>
    <w:rsid w:val="002A31A1"/>
    <w:rsid w:val="002B2FD6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4024"/>
    <w:rsid w:val="003474CA"/>
    <w:rsid w:val="003477D9"/>
    <w:rsid w:val="0035677A"/>
    <w:rsid w:val="00356D4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65A2"/>
    <w:rsid w:val="004E78FD"/>
    <w:rsid w:val="004F7011"/>
    <w:rsid w:val="00515D9C"/>
    <w:rsid w:val="005266F1"/>
    <w:rsid w:val="00531FBD"/>
    <w:rsid w:val="0053366A"/>
    <w:rsid w:val="00540E73"/>
    <w:rsid w:val="00554F9F"/>
    <w:rsid w:val="00587BF6"/>
    <w:rsid w:val="005B42DF"/>
    <w:rsid w:val="005B59F2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7616B"/>
    <w:rsid w:val="00782222"/>
    <w:rsid w:val="007936ED"/>
    <w:rsid w:val="007B6388"/>
    <w:rsid w:val="007C0A5F"/>
    <w:rsid w:val="007F26F3"/>
    <w:rsid w:val="007F302F"/>
    <w:rsid w:val="00803F3C"/>
    <w:rsid w:val="00804CFE"/>
    <w:rsid w:val="00811C94"/>
    <w:rsid w:val="00811CF1"/>
    <w:rsid w:val="0081307C"/>
    <w:rsid w:val="008438D7"/>
    <w:rsid w:val="00852A17"/>
    <w:rsid w:val="00860E5A"/>
    <w:rsid w:val="00867AB6"/>
    <w:rsid w:val="008A26EE"/>
    <w:rsid w:val="008A63D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6804"/>
    <w:rsid w:val="00947FCC"/>
    <w:rsid w:val="00985A10"/>
    <w:rsid w:val="009C33D2"/>
    <w:rsid w:val="009E0AE9"/>
    <w:rsid w:val="00A05B6C"/>
    <w:rsid w:val="00A061D7"/>
    <w:rsid w:val="00A30E81"/>
    <w:rsid w:val="00A34804"/>
    <w:rsid w:val="00A60038"/>
    <w:rsid w:val="00A645D3"/>
    <w:rsid w:val="00A67B50"/>
    <w:rsid w:val="00A941CF"/>
    <w:rsid w:val="00AB1ACA"/>
    <w:rsid w:val="00AE2601"/>
    <w:rsid w:val="00AE435F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10F9"/>
    <w:rsid w:val="00BF39F0"/>
    <w:rsid w:val="00C11FDF"/>
    <w:rsid w:val="00C41D14"/>
    <w:rsid w:val="00C572C4"/>
    <w:rsid w:val="00C731BB"/>
    <w:rsid w:val="00C95DA9"/>
    <w:rsid w:val="00CA151C"/>
    <w:rsid w:val="00CA5D6A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46E8B"/>
    <w:rsid w:val="00D67295"/>
    <w:rsid w:val="00D73323"/>
    <w:rsid w:val="00D75D09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075D3"/>
    <w:rsid w:val="00F24917"/>
    <w:rsid w:val="00F30D40"/>
    <w:rsid w:val="00F410DF"/>
    <w:rsid w:val="00F8225E"/>
    <w:rsid w:val="00F86418"/>
    <w:rsid w:val="00F9297B"/>
    <w:rsid w:val="00FA4ABD"/>
    <w:rsid w:val="00FA6611"/>
    <w:rsid w:val="00FD1DCE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CE42BE-68CC-4637-9F8E-73C4639B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54F9F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199</TotalTime>
  <Pages>1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1</cp:lastModifiedBy>
  <cp:revision>20</cp:revision>
  <cp:lastPrinted>2024-02-26T13:28:00Z</cp:lastPrinted>
  <dcterms:created xsi:type="dcterms:W3CDTF">2021-04-22T12:08:00Z</dcterms:created>
  <dcterms:modified xsi:type="dcterms:W3CDTF">2024-03-19T08:38:00Z</dcterms:modified>
</cp:coreProperties>
</file>